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D4" w:rsidRPr="00CC51BC" w:rsidRDefault="004767D4" w:rsidP="001144C3">
      <w:pPr>
        <w:spacing w:after="0" w:line="360" w:lineRule="auto"/>
        <w:jc w:val="center"/>
        <w:rPr>
          <w:rFonts w:ascii="Times New Roman" w:eastAsia="Times New Roman" w:hAnsi="Times New Roman" w:cs="Times New Roman"/>
          <w:b/>
          <w:sz w:val="28"/>
          <w:szCs w:val="28"/>
          <w:lang w:eastAsia="ru-RU"/>
        </w:rPr>
      </w:pPr>
      <w:r w:rsidRPr="00CC51BC">
        <w:rPr>
          <w:rFonts w:ascii="Times New Roman" w:eastAsia="Times New Roman" w:hAnsi="Times New Roman" w:cs="Times New Roman"/>
          <w:b/>
          <w:sz w:val="28"/>
          <w:szCs w:val="28"/>
          <w:lang w:eastAsia="ru-RU"/>
        </w:rPr>
        <w:t>МИНИСТЕРСТВО ПРОСВЕЩЕНИЯ РОССИЙСКОЙ ФЕДЕРАЦИИ</w:t>
      </w:r>
    </w:p>
    <w:p w:rsidR="004767D4" w:rsidRPr="00CC51BC" w:rsidRDefault="004767D4" w:rsidP="001144C3">
      <w:pPr>
        <w:spacing w:after="0" w:line="360" w:lineRule="auto"/>
        <w:jc w:val="center"/>
        <w:rPr>
          <w:rFonts w:ascii="Times New Roman" w:eastAsia="Times New Roman" w:hAnsi="Times New Roman" w:cs="Times New Roman"/>
          <w:b/>
          <w:sz w:val="28"/>
          <w:szCs w:val="28"/>
          <w:lang w:eastAsia="ru-RU"/>
        </w:rPr>
      </w:pPr>
      <w:r w:rsidRPr="00CC51BC">
        <w:rPr>
          <w:rFonts w:ascii="Times New Roman" w:eastAsia="Times New Roman" w:hAnsi="Times New Roman" w:cs="Times New Roman"/>
          <w:b/>
          <w:sz w:val="28"/>
          <w:szCs w:val="28"/>
          <w:lang w:eastAsia="ru-RU"/>
        </w:rPr>
        <w:t>Министерство образования Московской области</w:t>
      </w:r>
    </w:p>
    <w:p w:rsidR="004767D4" w:rsidRPr="00CC51BC" w:rsidRDefault="004767D4" w:rsidP="001144C3">
      <w:pPr>
        <w:spacing w:after="0" w:line="360" w:lineRule="auto"/>
        <w:jc w:val="center"/>
        <w:rPr>
          <w:rFonts w:ascii="Times New Roman" w:eastAsia="Times New Roman" w:hAnsi="Times New Roman" w:cs="Times New Roman"/>
          <w:b/>
          <w:sz w:val="28"/>
          <w:szCs w:val="28"/>
          <w:lang w:eastAsia="ru-RU"/>
        </w:rPr>
      </w:pPr>
      <w:r w:rsidRPr="00CC51BC">
        <w:rPr>
          <w:rFonts w:ascii="Times New Roman" w:eastAsia="Times New Roman" w:hAnsi="Times New Roman" w:cs="Times New Roman"/>
          <w:b/>
          <w:sz w:val="28"/>
          <w:szCs w:val="28"/>
          <w:lang w:eastAsia="ru-RU"/>
        </w:rPr>
        <w:t>Частное учреждение - образовательная организация</w:t>
      </w:r>
    </w:p>
    <w:p w:rsidR="004767D4" w:rsidRPr="00CC51BC" w:rsidRDefault="004767D4" w:rsidP="001144C3">
      <w:pPr>
        <w:spacing w:after="0" w:line="360" w:lineRule="auto"/>
        <w:jc w:val="center"/>
        <w:rPr>
          <w:rFonts w:ascii="Times New Roman" w:eastAsia="Times New Roman" w:hAnsi="Times New Roman" w:cs="Times New Roman"/>
          <w:b/>
          <w:sz w:val="28"/>
          <w:szCs w:val="28"/>
          <w:lang w:eastAsia="ru-RU"/>
        </w:rPr>
      </w:pPr>
      <w:r w:rsidRPr="00CC51BC">
        <w:rPr>
          <w:rFonts w:ascii="Times New Roman" w:eastAsia="Times New Roman" w:hAnsi="Times New Roman" w:cs="Times New Roman"/>
          <w:b/>
          <w:sz w:val="28"/>
          <w:szCs w:val="28"/>
          <w:lang w:eastAsia="ru-RU"/>
        </w:rPr>
        <w:t xml:space="preserve"> "Александровская гимназия"</w:t>
      </w:r>
    </w:p>
    <w:p w:rsidR="004767D4" w:rsidRDefault="004767D4" w:rsidP="004767D4">
      <w:pPr>
        <w:spacing w:after="0"/>
        <w:jc w:val="center"/>
        <w:rPr>
          <w:rFonts w:ascii="Times New Roman" w:eastAsia="Times New Roman" w:hAnsi="Times New Roman" w:cs="Times New Roman"/>
          <w:b/>
          <w:sz w:val="28"/>
          <w:szCs w:val="28"/>
          <w:lang w:eastAsia="ru-RU"/>
        </w:rPr>
      </w:pPr>
    </w:p>
    <w:p w:rsidR="001144C3" w:rsidRPr="00CC51BC" w:rsidRDefault="001144C3" w:rsidP="004767D4">
      <w:pPr>
        <w:spacing w:after="0"/>
        <w:jc w:val="center"/>
        <w:rPr>
          <w:rFonts w:ascii="Times New Roman" w:eastAsia="Times New Roman" w:hAnsi="Times New Roman" w:cs="Times New Roman"/>
          <w:b/>
          <w:sz w:val="28"/>
          <w:szCs w:val="28"/>
          <w:lang w:eastAsia="ru-RU"/>
        </w:rPr>
      </w:pPr>
    </w:p>
    <w:p w:rsidR="004767D4" w:rsidRPr="00CC51BC" w:rsidRDefault="004767D4" w:rsidP="004767D4">
      <w:pPr>
        <w:spacing w:after="0"/>
        <w:jc w:val="center"/>
        <w:rPr>
          <w:rFonts w:ascii="Times New Roman" w:eastAsia="Times New Roman" w:hAnsi="Times New Roman" w:cs="Times New Roman"/>
          <w:b/>
          <w:sz w:val="28"/>
          <w:szCs w:val="28"/>
          <w:lang w:eastAsia="ru-RU"/>
        </w:rPr>
      </w:pPr>
    </w:p>
    <w:p w:rsidR="004767D4" w:rsidRPr="00CC51BC" w:rsidRDefault="001144C3" w:rsidP="001144C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СОГЛАСОВАНО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767D4" w:rsidRPr="00CC51BC">
        <w:rPr>
          <w:rFonts w:ascii="Times New Roman" w:eastAsia="Times New Roman" w:hAnsi="Times New Roman" w:cs="Times New Roman"/>
          <w:sz w:val="28"/>
          <w:szCs w:val="28"/>
          <w:lang w:eastAsia="ru-RU"/>
        </w:rPr>
        <w:t>УТВЕРЖДЕНО</w:t>
      </w:r>
    </w:p>
    <w:p w:rsidR="004767D4" w:rsidRPr="00CC51BC" w:rsidRDefault="004767D4" w:rsidP="001144C3">
      <w:pPr>
        <w:spacing w:after="0"/>
        <w:rPr>
          <w:rFonts w:ascii="Times New Roman" w:eastAsia="Times New Roman" w:hAnsi="Times New Roman" w:cs="Times New Roman"/>
          <w:sz w:val="28"/>
          <w:szCs w:val="28"/>
          <w:lang w:eastAsia="ru-RU"/>
        </w:rPr>
      </w:pPr>
      <w:r w:rsidRPr="00CC51BC">
        <w:rPr>
          <w:rFonts w:ascii="Times New Roman" w:eastAsia="Times New Roman" w:hAnsi="Times New Roman" w:cs="Times New Roman"/>
          <w:sz w:val="28"/>
          <w:szCs w:val="28"/>
          <w:lang w:eastAsia="ru-RU"/>
        </w:rPr>
        <w:t>Зам. Директора по УВР</w:t>
      </w:r>
      <w:r w:rsidRPr="00CC51BC">
        <w:rPr>
          <w:rFonts w:ascii="Times New Roman" w:eastAsia="Times New Roman" w:hAnsi="Times New Roman" w:cs="Times New Roman"/>
          <w:sz w:val="28"/>
          <w:szCs w:val="28"/>
          <w:lang w:eastAsia="ru-RU"/>
        </w:rPr>
        <w:tab/>
      </w:r>
      <w:r w:rsidRPr="00CC51BC">
        <w:rPr>
          <w:rFonts w:ascii="Times New Roman" w:eastAsia="Times New Roman" w:hAnsi="Times New Roman" w:cs="Times New Roman"/>
          <w:sz w:val="28"/>
          <w:szCs w:val="28"/>
          <w:lang w:eastAsia="ru-RU"/>
        </w:rPr>
        <w:tab/>
      </w:r>
      <w:r w:rsidRPr="00CC51BC">
        <w:rPr>
          <w:rFonts w:ascii="Times New Roman" w:eastAsia="Times New Roman" w:hAnsi="Times New Roman" w:cs="Times New Roman"/>
          <w:sz w:val="28"/>
          <w:szCs w:val="28"/>
          <w:lang w:eastAsia="ru-RU"/>
        </w:rPr>
        <w:tab/>
      </w:r>
      <w:r w:rsidRPr="00CC51BC">
        <w:rPr>
          <w:rFonts w:ascii="Times New Roman" w:eastAsia="Times New Roman" w:hAnsi="Times New Roman" w:cs="Times New Roman"/>
          <w:sz w:val="28"/>
          <w:szCs w:val="28"/>
          <w:lang w:eastAsia="ru-RU"/>
        </w:rPr>
        <w:tab/>
      </w:r>
      <w:r w:rsidRPr="00CC51BC">
        <w:rPr>
          <w:rFonts w:ascii="Times New Roman" w:eastAsia="Times New Roman" w:hAnsi="Times New Roman" w:cs="Times New Roman"/>
          <w:sz w:val="28"/>
          <w:szCs w:val="28"/>
          <w:lang w:eastAsia="ru-RU"/>
        </w:rPr>
        <w:tab/>
      </w:r>
      <w:r w:rsidRPr="00CC51BC">
        <w:rPr>
          <w:rFonts w:ascii="Times New Roman" w:eastAsia="Times New Roman" w:hAnsi="Times New Roman" w:cs="Times New Roman"/>
          <w:sz w:val="28"/>
          <w:szCs w:val="28"/>
          <w:lang w:eastAsia="ru-RU"/>
        </w:rPr>
        <w:tab/>
        <w:t>Директор</w:t>
      </w:r>
    </w:p>
    <w:p w:rsidR="004767D4" w:rsidRPr="00CC51BC" w:rsidRDefault="004767D4" w:rsidP="001144C3">
      <w:pPr>
        <w:spacing w:after="0"/>
        <w:rPr>
          <w:rFonts w:ascii="Times New Roman" w:eastAsia="Times New Roman" w:hAnsi="Times New Roman" w:cs="Times New Roman"/>
          <w:sz w:val="28"/>
          <w:szCs w:val="28"/>
          <w:lang w:eastAsia="ru-RU"/>
        </w:rPr>
      </w:pPr>
      <w:r w:rsidRPr="00CC51BC">
        <w:rPr>
          <w:rFonts w:ascii="Times New Roman" w:eastAsia="Times New Roman" w:hAnsi="Times New Roman" w:cs="Times New Roman"/>
          <w:sz w:val="28"/>
          <w:szCs w:val="28"/>
          <w:lang w:eastAsia="ru-RU"/>
        </w:rPr>
        <w:t>____________________</w:t>
      </w:r>
      <w:r w:rsidRPr="00CC51B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1144C3">
        <w:rPr>
          <w:rFonts w:ascii="Times New Roman" w:eastAsia="Times New Roman" w:hAnsi="Times New Roman" w:cs="Times New Roman"/>
          <w:sz w:val="28"/>
          <w:szCs w:val="28"/>
          <w:lang w:eastAsia="ru-RU"/>
        </w:rPr>
        <w:tab/>
      </w:r>
      <w:r w:rsidR="001144C3">
        <w:rPr>
          <w:rFonts w:ascii="Times New Roman" w:eastAsia="Times New Roman" w:hAnsi="Times New Roman" w:cs="Times New Roman"/>
          <w:sz w:val="28"/>
          <w:szCs w:val="28"/>
          <w:lang w:eastAsia="ru-RU"/>
        </w:rPr>
        <w:tab/>
      </w:r>
      <w:r w:rsidR="001144C3">
        <w:rPr>
          <w:rFonts w:ascii="Times New Roman" w:eastAsia="Times New Roman" w:hAnsi="Times New Roman" w:cs="Times New Roman"/>
          <w:sz w:val="28"/>
          <w:szCs w:val="28"/>
          <w:lang w:eastAsia="ru-RU"/>
        </w:rPr>
        <w:tab/>
      </w:r>
      <w:r w:rsidR="001144C3">
        <w:rPr>
          <w:rFonts w:ascii="Times New Roman" w:eastAsia="Times New Roman" w:hAnsi="Times New Roman" w:cs="Times New Roman"/>
          <w:sz w:val="28"/>
          <w:szCs w:val="28"/>
          <w:lang w:eastAsia="ru-RU"/>
        </w:rPr>
        <w:tab/>
      </w:r>
      <w:r w:rsidR="001144C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CC51BC">
        <w:rPr>
          <w:rFonts w:ascii="Times New Roman" w:eastAsia="Times New Roman" w:hAnsi="Times New Roman" w:cs="Times New Roman"/>
          <w:sz w:val="28"/>
          <w:szCs w:val="28"/>
          <w:lang w:eastAsia="ru-RU"/>
        </w:rPr>
        <w:t>____________________</w:t>
      </w:r>
    </w:p>
    <w:p w:rsidR="004767D4" w:rsidRPr="00CC51BC" w:rsidRDefault="001144C3" w:rsidP="004767D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7D4" w:rsidRPr="00CC51BC">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 xml:space="preserve">льцова А.И. </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767D4" w:rsidRPr="00CC51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4767D4" w:rsidRPr="00CC51BC">
        <w:rPr>
          <w:rFonts w:ascii="Times New Roman" w:eastAsia="Times New Roman" w:hAnsi="Times New Roman" w:cs="Times New Roman"/>
          <w:sz w:val="28"/>
          <w:szCs w:val="28"/>
          <w:lang w:eastAsia="ru-RU"/>
        </w:rPr>
        <w:t>Буканева Т.Н.</w:t>
      </w:r>
    </w:p>
    <w:p w:rsidR="004767D4" w:rsidRPr="00CC51BC" w:rsidRDefault="004767D4" w:rsidP="004767D4">
      <w:pPr>
        <w:spacing w:after="0"/>
        <w:jc w:val="center"/>
        <w:rPr>
          <w:rFonts w:ascii="Times New Roman" w:eastAsia="Times New Roman" w:hAnsi="Times New Roman" w:cs="Times New Roman"/>
          <w:sz w:val="28"/>
          <w:szCs w:val="28"/>
          <w:lang w:eastAsia="ru-RU"/>
        </w:rPr>
      </w:pPr>
      <w:r w:rsidRPr="00CC51BC">
        <w:rPr>
          <w:rFonts w:ascii="Times New Roman" w:eastAsia="Times New Roman" w:hAnsi="Times New Roman" w:cs="Times New Roman"/>
          <w:sz w:val="28"/>
          <w:szCs w:val="28"/>
          <w:lang w:eastAsia="ru-RU"/>
        </w:rPr>
        <w:t xml:space="preserve">от 29 августа 2023 г.                                                    </w:t>
      </w:r>
      <w:r w:rsidR="001144C3">
        <w:rPr>
          <w:rFonts w:ascii="Times New Roman" w:eastAsia="Times New Roman" w:hAnsi="Times New Roman" w:cs="Times New Roman"/>
          <w:sz w:val="28"/>
          <w:szCs w:val="28"/>
          <w:lang w:eastAsia="ru-RU"/>
        </w:rPr>
        <w:t xml:space="preserve">    </w:t>
      </w:r>
      <w:r w:rsidRPr="00CC51BC">
        <w:rPr>
          <w:rFonts w:ascii="Times New Roman" w:eastAsia="Times New Roman" w:hAnsi="Times New Roman" w:cs="Times New Roman"/>
          <w:sz w:val="28"/>
          <w:szCs w:val="28"/>
          <w:lang w:eastAsia="ru-RU"/>
        </w:rPr>
        <w:t>от 3</w:t>
      </w:r>
      <w:r w:rsidR="001144C3">
        <w:rPr>
          <w:rFonts w:ascii="Times New Roman" w:eastAsia="Times New Roman" w:hAnsi="Times New Roman" w:cs="Times New Roman"/>
          <w:sz w:val="28"/>
          <w:szCs w:val="28"/>
          <w:lang w:eastAsia="ru-RU"/>
        </w:rPr>
        <w:t>1</w:t>
      </w:r>
      <w:r w:rsidRPr="00CC51BC">
        <w:rPr>
          <w:rFonts w:ascii="Times New Roman" w:eastAsia="Times New Roman" w:hAnsi="Times New Roman" w:cs="Times New Roman"/>
          <w:sz w:val="28"/>
          <w:szCs w:val="28"/>
          <w:lang w:eastAsia="ru-RU"/>
        </w:rPr>
        <w:t xml:space="preserve"> августа </w:t>
      </w:r>
      <w:r>
        <w:rPr>
          <w:rFonts w:ascii="Times New Roman" w:eastAsia="Times New Roman" w:hAnsi="Times New Roman" w:cs="Times New Roman"/>
          <w:sz w:val="28"/>
          <w:szCs w:val="28"/>
          <w:lang w:eastAsia="ru-RU"/>
        </w:rPr>
        <w:t>2</w:t>
      </w:r>
      <w:r w:rsidRPr="00CC51BC">
        <w:rPr>
          <w:rFonts w:ascii="Times New Roman" w:eastAsia="Times New Roman" w:hAnsi="Times New Roman" w:cs="Times New Roman"/>
          <w:sz w:val="28"/>
          <w:szCs w:val="28"/>
          <w:lang w:eastAsia="ru-RU"/>
        </w:rPr>
        <w:t>023г.</w:t>
      </w:r>
    </w:p>
    <w:p w:rsidR="004767D4" w:rsidRPr="00CC51BC" w:rsidRDefault="004767D4" w:rsidP="004767D4">
      <w:pPr>
        <w:spacing w:after="0"/>
        <w:jc w:val="center"/>
        <w:rPr>
          <w:rFonts w:ascii="Times New Roman" w:eastAsia="Times New Roman" w:hAnsi="Times New Roman" w:cs="Times New Roman"/>
          <w:sz w:val="28"/>
          <w:szCs w:val="28"/>
          <w:lang w:eastAsia="ru-RU"/>
        </w:rPr>
      </w:pPr>
    </w:p>
    <w:p w:rsidR="004767D4" w:rsidRPr="00CC51BC" w:rsidRDefault="004767D4" w:rsidP="004767D4">
      <w:pPr>
        <w:spacing w:after="0"/>
        <w:jc w:val="center"/>
        <w:rPr>
          <w:rFonts w:ascii="Times New Roman" w:eastAsia="Times New Roman" w:hAnsi="Times New Roman" w:cs="Times New Roman"/>
          <w:sz w:val="28"/>
          <w:szCs w:val="28"/>
          <w:lang w:eastAsia="ru-RU"/>
        </w:rPr>
      </w:pPr>
    </w:p>
    <w:p w:rsidR="004767D4" w:rsidRPr="00CC51BC" w:rsidRDefault="004767D4" w:rsidP="004767D4">
      <w:pPr>
        <w:spacing w:after="0"/>
        <w:jc w:val="center"/>
        <w:rPr>
          <w:rFonts w:ascii="Times New Roman" w:eastAsia="Times New Roman" w:hAnsi="Times New Roman" w:cs="Times New Roman"/>
          <w:sz w:val="28"/>
          <w:szCs w:val="28"/>
          <w:lang w:eastAsia="ru-RU"/>
        </w:rPr>
      </w:pPr>
    </w:p>
    <w:p w:rsidR="004767D4" w:rsidRPr="00CC51BC" w:rsidRDefault="004767D4" w:rsidP="001144C3">
      <w:pPr>
        <w:spacing w:after="0"/>
        <w:rPr>
          <w:rFonts w:ascii="Times New Roman" w:eastAsia="Times New Roman" w:hAnsi="Times New Roman" w:cs="Times New Roman"/>
          <w:sz w:val="28"/>
          <w:szCs w:val="28"/>
          <w:lang w:eastAsia="ru-RU"/>
        </w:rPr>
      </w:pPr>
    </w:p>
    <w:p w:rsidR="004767D4" w:rsidRPr="00CC51BC" w:rsidRDefault="004767D4" w:rsidP="004767D4">
      <w:pPr>
        <w:spacing w:after="0"/>
        <w:jc w:val="center"/>
        <w:rPr>
          <w:rFonts w:ascii="Times New Roman" w:eastAsia="Times New Roman" w:hAnsi="Times New Roman" w:cs="Times New Roman"/>
          <w:sz w:val="28"/>
          <w:szCs w:val="28"/>
          <w:lang w:eastAsia="ru-RU"/>
        </w:rPr>
      </w:pPr>
    </w:p>
    <w:p w:rsidR="004767D4" w:rsidRPr="00CC51BC" w:rsidRDefault="004767D4" w:rsidP="004767D4">
      <w:pPr>
        <w:spacing w:after="0"/>
        <w:jc w:val="center"/>
        <w:rPr>
          <w:rFonts w:ascii="Times New Roman" w:eastAsia="Times New Roman" w:hAnsi="Times New Roman" w:cs="Times New Roman"/>
          <w:sz w:val="28"/>
          <w:szCs w:val="28"/>
          <w:lang w:eastAsia="ru-RU"/>
        </w:rPr>
      </w:pPr>
    </w:p>
    <w:p w:rsidR="004767D4" w:rsidRPr="00CC51BC" w:rsidRDefault="004767D4" w:rsidP="004767D4">
      <w:pPr>
        <w:spacing w:after="0"/>
        <w:jc w:val="center"/>
        <w:rPr>
          <w:rFonts w:ascii="Times New Roman" w:eastAsia="Times New Roman" w:hAnsi="Times New Roman" w:cs="Times New Roman"/>
          <w:sz w:val="28"/>
          <w:szCs w:val="28"/>
          <w:lang w:eastAsia="ru-RU"/>
        </w:rPr>
      </w:pPr>
    </w:p>
    <w:p w:rsidR="004767D4" w:rsidRPr="00CC51BC" w:rsidRDefault="004767D4" w:rsidP="004767D4">
      <w:pPr>
        <w:spacing w:after="0"/>
        <w:jc w:val="center"/>
        <w:rPr>
          <w:rFonts w:ascii="Times New Roman" w:eastAsia="Times New Roman" w:hAnsi="Times New Roman" w:cs="Times New Roman"/>
          <w:b/>
          <w:sz w:val="28"/>
          <w:szCs w:val="28"/>
          <w:lang w:eastAsia="ru-RU"/>
        </w:rPr>
      </w:pPr>
      <w:r w:rsidRPr="00CC51BC">
        <w:rPr>
          <w:rFonts w:ascii="Times New Roman" w:eastAsia="Times New Roman" w:hAnsi="Times New Roman" w:cs="Times New Roman"/>
          <w:b/>
          <w:sz w:val="28"/>
          <w:szCs w:val="28"/>
          <w:lang w:eastAsia="ru-RU"/>
        </w:rPr>
        <w:t>РАБОЧАЯ ПРОГРАММА</w:t>
      </w:r>
    </w:p>
    <w:p w:rsidR="004767D4" w:rsidRPr="00CC51BC" w:rsidRDefault="004767D4" w:rsidP="004767D4">
      <w:pPr>
        <w:spacing w:after="0"/>
        <w:jc w:val="center"/>
        <w:rPr>
          <w:rFonts w:ascii="Times New Roman" w:eastAsia="Times New Roman" w:hAnsi="Times New Roman" w:cs="Times New Roman"/>
          <w:sz w:val="28"/>
          <w:szCs w:val="28"/>
          <w:lang w:eastAsia="ru-RU"/>
        </w:rPr>
      </w:pPr>
    </w:p>
    <w:p w:rsidR="004767D4" w:rsidRPr="00CC51BC" w:rsidRDefault="004767D4" w:rsidP="004767D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предмет «Литература</w:t>
      </w:r>
      <w:r w:rsidRPr="00CC51BC">
        <w:rPr>
          <w:rFonts w:ascii="Times New Roman" w:eastAsia="Times New Roman" w:hAnsi="Times New Roman" w:cs="Times New Roman"/>
          <w:b/>
          <w:sz w:val="28"/>
          <w:szCs w:val="28"/>
          <w:lang w:eastAsia="ru-RU"/>
        </w:rPr>
        <w:t>»</w:t>
      </w:r>
    </w:p>
    <w:p w:rsidR="004767D4" w:rsidRPr="00CC51BC" w:rsidRDefault="004767D4" w:rsidP="004767D4">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учащихся 8</w:t>
      </w:r>
      <w:r w:rsidRPr="00CC51BC">
        <w:rPr>
          <w:rFonts w:ascii="Times New Roman" w:eastAsia="Times New Roman" w:hAnsi="Times New Roman" w:cs="Times New Roman"/>
          <w:sz w:val="28"/>
          <w:szCs w:val="28"/>
          <w:lang w:eastAsia="ru-RU"/>
        </w:rPr>
        <w:t xml:space="preserve"> класса</w:t>
      </w:r>
    </w:p>
    <w:p w:rsidR="004767D4" w:rsidRPr="00CC51BC" w:rsidRDefault="004767D4" w:rsidP="004767D4">
      <w:pPr>
        <w:spacing w:after="0"/>
        <w:jc w:val="center"/>
        <w:rPr>
          <w:rFonts w:ascii="Times New Roman" w:eastAsia="Times New Roman" w:hAnsi="Times New Roman" w:cs="Times New Roman"/>
          <w:b/>
          <w:bCs/>
          <w:sz w:val="28"/>
          <w:szCs w:val="28"/>
          <w:lang w:eastAsia="ru-RU"/>
        </w:rPr>
      </w:pPr>
    </w:p>
    <w:p w:rsidR="004767D4" w:rsidRPr="00CC51BC" w:rsidRDefault="004767D4" w:rsidP="004767D4">
      <w:pPr>
        <w:spacing w:after="0"/>
        <w:jc w:val="center"/>
        <w:rPr>
          <w:rFonts w:ascii="Times New Roman" w:eastAsia="Times New Roman" w:hAnsi="Times New Roman" w:cs="Times New Roman"/>
          <w:b/>
          <w:bCs/>
          <w:sz w:val="28"/>
          <w:szCs w:val="28"/>
          <w:lang w:eastAsia="ru-RU"/>
        </w:rPr>
      </w:pPr>
    </w:p>
    <w:p w:rsidR="004767D4" w:rsidRPr="00CC51BC" w:rsidRDefault="004767D4" w:rsidP="004767D4">
      <w:pPr>
        <w:spacing w:after="0"/>
        <w:jc w:val="center"/>
        <w:rPr>
          <w:rFonts w:ascii="Times New Roman" w:eastAsia="Times New Roman" w:hAnsi="Times New Roman" w:cs="Times New Roman"/>
          <w:b/>
          <w:bCs/>
          <w:sz w:val="28"/>
          <w:szCs w:val="28"/>
          <w:lang w:eastAsia="ru-RU"/>
        </w:rPr>
      </w:pPr>
    </w:p>
    <w:p w:rsidR="004767D4" w:rsidRPr="00CC51BC" w:rsidRDefault="004767D4" w:rsidP="004767D4">
      <w:pPr>
        <w:spacing w:after="0"/>
        <w:jc w:val="center"/>
        <w:rPr>
          <w:rFonts w:ascii="Times New Roman" w:eastAsia="Times New Roman" w:hAnsi="Times New Roman" w:cs="Times New Roman"/>
          <w:b/>
          <w:bCs/>
          <w:sz w:val="28"/>
          <w:szCs w:val="28"/>
          <w:lang w:eastAsia="ru-RU"/>
        </w:rPr>
      </w:pPr>
    </w:p>
    <w:p w:rsidR="004767D4" w:rsidRDefault="004767D4" w:rsidP="004767D4">
      <w:pPr>
        <w:spacing w:after="0"/>
        <w:jc w:val="center"/>
        <w:rPr>
          <w:rFonts w:ascii="Times New Roman" w:eastAsia="Times New Roman" w:hAnsi="Times New Roman" w:cs="Times New Roman"/>
          <w:b/>
          <w:bCs/>
          <w:sz w:val="28"/>
          <w:szCs w:val="28"/>
          <w:lang w:eastAsia="ru-RU"/>
        </w:rPr>
      </w:pPr>
    </w:p>
    <w:p w:rsidR="001144C3" w:rsidRDefault="001144C3" w:rsidP="004767D4">
      <w:pPr>
        <w:spacing w:after="0"/>
        <w:jc w:val="center"/>
        <w:rPr>
          <w:rFonts w:ascii="Times New Roman" w:eastAsia="Times New Roman" w:hAnsi="Times New Roman" w:cs="Times New Roman"/>
          <w:b/>
          <w:bCs/>
          <w:sz w:val="28"/>
          <w:szCs w:val="28"/>
          <w:lang w:eastAsia="ru-RU"/>
        </w:rPr>
      </w:pPr>
    </w:p>
    <w:p w:rsidR="001144C3" w:rsidRDefault="001144C3" w:rsidP="004767D4">
      <w:pPr>
        <w:spacing w:after="0"/>
        <w:jc w:val="center"/>
        <w:rPr>
          <w:rFonts w:ascii="Times New Roman" w:eastAsia="Times New Roman" w:hAnsi="Times New Roman" w:cs="Times New Roman"/>
          <w:b/>
          <w:bCs/>
          <w:sz w:val="28"/>
          <w:szCs w:val="28"/>
          <w:lang w:eastAsia="ru-RU"/>
        </w:rPr>
      </w:pPr>
    </w:p>
    <w:p w:rsidR="001144C3" w:rsidRPr="00CC51BC" w:rsidRDefault="001144C3" w:rsidP="004767D4">
      <w:pPr>
        <w:spacing w:after="0"/>
        <w:jc w:val="center"/>
        <w:rPr>
          <w:rFonts w:ascii="Times New Roman" w:eastAsia="Times New Roman" w:hAnsi="Times New Roman" w:cs="Times New Roman"/>
          <w:b/>
          <w:bCs/>
          <w:sz w:val="28"/>
          <w:szCs w:val="28"/>
          <w:lang w:eastAsia="ru-RU"/>
        </w:rPr>
      </w:pPr>
    </w:p>
    <w:p w:rsidR="004767D4" w:rsidRPr="00CC51BC" w:rsidRDefault="004767D4" w:rsidP="004767D4">
      <w:pPr>
        <w:spacing w:after="0"/>
        <w:jc w:val="center"/>
        <w:rPr>
          <w:rFonts w:ascii="Times New Roman" w:eastAsia="Times New Roman" w:hAnsi="Times New Roman" w:cs="Times New Roman"/>
          <w:b/>
          <w:bCs/>
          <w:sz w:val="28"/>
          <w:szCs w:val="28"/>
          <w:lang w:eastAsia="ru-RU"/>
        </w:rPr>
      </w:pPr>
    </w:p>
    <w:p w:rsidR="004767D4" w:rsidRPr="00CC51BC" w:rsidRDefault="004767D4" w:rsidP="004767D4">
      <w:pPr>
        <w:spacing w:after="0"/>
        <w:jc w:val="center"/>
        <w:rPr>
          <w:rFonts w:ascii="Times New Roman" w:eastAsia="Times New Roman" w:hAnsi="Times New Roman" w:cs="Times New Roman"/>
          <w:b/>
          <w:bCs/>
          <w:sz w:val="28"/>
          <w:szCs w:val="28"/>
          <w:lang w:eastAsia="ru-RU"/>
        </w:rPr>
      </w:pPr>
    </w:p>
    <w:p w:rsidR="004767D4" w:rsidRPr="00CC51BC" w:rsidRDefault="004767D4" w:rsidP="004767D4">
      <w:pPr>
        <w:spacing w:after="0"/>
        <w:jc w:val="center"/>
        <w:rPr>
          <w:rFonts w:ascii="Times New Roman" w:eastAsia="Times New Roman" w:hAnsi="Times New Roman" w:cs="Times New Roman"/>
          <w:b/>
          <w:bCs/>
          <w:sz w:val="28"/>
          <w:szCs w:val="28"/>
          <w:lang w:eastAsia="ru-RU"/>
        </w:rPr>
      </w:pPr>
    </w:p>
    <w:p w:rsidR="004767D4" w:rsidRPr="00CC51BC" w:rsidRDefault="004767D4" w:rsidP="004767D4">
      <w:pPr>
        <w:spacing w:after="0"/>
        <w:jc w:val="center"/>
        <w:rPr>
          <w:rFonts w:ascii="Times New Roman" w:eastAsia="Times New Roman" w:hAnsi="Times New Roman" w:cs="Times New Roman"/>
          <w:b/>
          <w:bCs/>
          <w:sz w:val="28"/>
          <w:szCs w:val="28"/>
          <w:lang w:eastAsia="ru-RU"/>
        </w:rPr>
      </w:pPr>
    </w:p>
    <w:p w:rsidR="004767D4" w:rsidRPr="00CC51BC" w:rsidRDefault="004767D4" w:rsidP="004767D4">
      <w:pPr>
        <w:spacing w:after="0"/>
        <w:jc w:val="center"/>
        <w:rPr>
          <w:rFonts w:ascii="Times New Roman" w:eastAsia="Times New Roman" w:hAnsi="Times New Roman" w:cs="Times New Roman"/>
          <w:bCs/>
          <w:sz w:val="28"/>
          <w:szCs w:val="28"/>
          <w:lang w:eastAsia="ru-RU"/>
        </w:rPr>
      </w:pPr>
      <w:r w:rsidRPr="00CC51BC">
        <w:rPr>
          <w:rFonts w:ascii="Times New Roman" w:eastAsia="Times New Roman" w:hAnsi="Times New Roman" w:cs="Times New Roman"/>
          <w:bCs/>
          <w:sz w:val="28"/>
          <w:szCs w:val="28"/>
          <w:lang w:eastAsia="ru-RU"/>
        </w:rPr>
        <w:t>д. Акатово 2023</w:t>
      </w:r>
    </w:p>
    <w:p w:rsidR="004767D4" w:rsidRPr="00CC51BC" w:rsidRDefault="004767D4" w:rsidP="004767D4">
      <w:pPr>
        <w:spacing w:after="0"/>
        <w:jc w:val="center"/>
        <w:rPr>
          <w:rFonts w:ascii="Calibri" w:eastAsia="Times New Roman" w:hAnsi="Calibri" w:cs="Times New Roman"/>
          <w:lang w:eastAsia="ru-RU"/>
        </w:rPr>
      </w:pPr>
    </w:p>
    <w:p w:rsidR="00520D49" w:rsidRPr="00520D49" w:rsidRDefault="00520D49" w:rsidP="00520D49">
      <w:pPr>
        <w:spacing w:after="0"/>
        <w:rPr>
          <w:rFonts w:ascii="Calibri" w:eastAsia="Times New Roman" w:hAnsi="Calibri" w:cs="Times New Roman"/>
          <w:lang w:eastAsia="ru-RU"/>
        </w:rPr>
        <w:sectPr w:rsidR="00520D49" w:rsidRPr="00520D49">
          <w:pgSz w:w="11906" w:h="16383"/>
          <w:pgMar w:top="1134" w:right="850" w:bottom="1134" w:left="1701" w:header="720" w:footer="720" w:gutter="0"/>
          <w:cols w:space="720"/>
        </w:sect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bookmarkStart w:id="0" w:name="block-7332715"/>
      <w:bookmarkEnd w:id="0"/>
      <w:r w:rsidRPr="007802DC">
        <w:rPr>
          <w:rFonts w:ascii="Times New Roman" w:eastAsia="Times New Roman" w:hAnsi="Times New Roman" w:cs="Times New Roman"/>
          <w:color w:val="000000"/>
          <w:sz w:val="24"/>
          <w:szCs w:val="24"/>
          <w:lang w:eastAsia="ru-RU"/>
        </w:rPr>
        <w:lastRenderedPageBreak/>
        <w:t>ПОЯСНИТЕЛЬНАЯ ЗАПИСКА</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802DC">
        <w:rPr>
          <w:rFonts w:ascii="Times New Roman" w:eastAsia="Times New Roman" w:hAnsi="Times New Roman" w:cs="Times New Roman"/>
          <w:color w:val="333333"/>
          <w:sz w:val="24"/>
          <w:szCs w:val="24"/>
          <w:lang w:eastAsia="ru-RU"/>
        </w:rPr>
        <w:t xml:space="preserve">рабочей </w:t>
      </w:r>
      <w:r w:rsidRPr="007802DC">
        <w:rPr>
          <w:rFonts w:ascii="Times New Roman" w:eastAsia="Times New Roman" w:hAnsi="Times New Roman" w:cs="Times New Roman"/>
          <w:color w:val="000000"/>
          <w:sz w:val="24"/>
          <w:szCs w:val="24"/>
          <w:lang w:eastAsia="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sz w:val="24"/>
          <w:szCs w:val="24"/>
          <w:lang w:eastAsia="ru-RU"/>
        </w:rPr>
        <w:t>ОБЩАЯ ХАРАКТЕРИСТИКА УЧЕБНОГО ПРЕДМЕТА «ЛИТЕРАТУРА»</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sz w:val="24"/>
          <w:szCs w:val="24"/>
          <w:lang w:eastAsia="ru-RU"/>
        </w:rPr>
        <w:t>ЦЕЛИ ИЗУЧЕНИЯ УЧЕБНОГО ПРЕДМЕТА «ЛИТЕРАТУРА»</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w:t>
      </w:r>
      <w:r w:rsidRPr="007802DC">
        <w:rPr>
          <w:rFonts w:ascii="Times New Roman" w:eastAsia="Times New Roman" w:hAnsi="Times New Roman" w:cs="Times New Roman"/>
          <w:color w:val="000000"/>
          <w:sz w:val="24"/>
          <w:szCs w:val="24"/>
          <w:lang w:eastAsia="ru-RU"/>
        </w:rPr>
        <w:lastRenderedPageBreak/>
        <w:t xml:space="preserve">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МЕСТО УЧЕБНОГО ПРЕДМЕТА «ЛИТЕРАТУРА» В УЧЕБНОМ ПЛАНЕ</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7F546E" w:rsidP="003D1E1A">
      <w:pPr>
        <w:spacing w:after="0" w:line="240" w:lineRule="auto"/>
        <w:ind w:firstLine="600"/>
        <w:rPr>
          <w:rFonts w:ascii="Times New Roman" w:eastAsia="Times New Roman" w:hAnsi="Times New Roman" w:cs="Times New Roman"/>
          <w:sz w:val="24"/>
          <w:szCs w:val="24"/>
          <w:lang w:eastAsia="ru-RU"/>
        </w:rPr>
        <w:sectPr w:rsidR="00520D49" w:rsidRPr="007802DC" w:rsidSect="00995A33">
          <w:pgSz w:w="11906" w:h="16383"/>
          <w:pgMar w:top="567" w:right="567" w:bottom="567" w:left="1134" w:header="720" w:footer="720" w:gutter="0"/>
          <w:cols w:space="720"/>
        </w:sectPr>
      </w:pPr>
      <w:r w:rsidRPr="007802DC">
        <w:rPr>
          <w:rFonts w:ascii="Times New Roman" w:eastAsia="Times New Roman" w:hAnsi="Times New Roman" w:cs="Times New Roman"/>
          <w:color w:val="000000"/>
          <w:sz w:val="24"/>
          <w:szCs w:val="24"/>
          <w:lang w:eastAsia="ru-RU"/>
        </w:rPr>
        <w:t>В 8 классе</w:t>
      </w:r>
      <w:r w:rsidR="00520D49" w:rsidRPr="007802DC">
        <w:rPr>
          <w:rFonts w:ascii="Times New Roman" w:eastAsia="Times New Roman" w:hAnsi="Times New Roman" w:cs="Times New Roman"/>
          <w:color w:val="000000"/>
          <w:sz w:val="24"/>
          <w:szCs w:val="24"/>
          <w:lang w:eastAsia="ru-RU"/>
        </w:rPr>
        <w:t xml:space="preserve"> </w:t>
      </w:r>
      <w:r w:rsidRPr="007802DC">
        <w:rPr>
          <w:rFonts w:ascii="Times New Roman" w:eastAsia="Times New Roman" w:hAnsi="Times New Roman" w:cs="Times New Roman"/>
          <w:color w:val="000000"/>
          <w:sz w:val="24"/>
          <w:szCs w:val="24"/>
          <w:lang w:eastAsia="ru-RU"/>
        </w:rPr>
        <w:t>на изучение предмета отводится 2</w:t>
      </w:r>
      <w:r w:rsidR="00520D49" w:rsidRPr="007802DC">
        <w:rPr>
          <w:rFonts w:ascii="Times New Roman" w:eastAsia="Times New Roman" w:hAnsi="Times New Roman" w:cs="Times New Roman"/>
          <w:color w:val="000000"/>
          <w:sz w:val="24"/>
          <w:szCs w:val="24"/>
          <w:lang w:eastAsia="ru-RU"/>
        </w:rPr>
        <w:t xml:space="preserve"> часа в неделю</w:t>
      </w:r>
      <w:r w:rsidR="001264D6" w:rsidRPr="007802DC">
        <w:rPr>
          <w:rFonts w:ascii="Times New Roman" w:eastAsia="Times New Roman" w:hAnsi="Times New Roman" w:cs="Times New Roman"/>
          <w:color w:val="000000"/>
          <w:sz w:val="24"/>
          <w:szCs w:val="24"/>
          <w:lang w:eastAsia="ru-RU"/>
        </w:rPr>
        <w:t xml:space="preserve"> (68 часов).</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bookmarkStart w:id="1" w:name="block-7332716"/>
      <w:bookmarkEnd w:id="1"/>
      <w:r w:rsidRPr="007802DC">
        <w:rPr>
          <w:rFonts w:ascii="Times New Roman" w:eastAsia="Times New Roman" w:hAnsi="Times New Roman" w:cs="Times New Roman"/>
          <w:color w:val="000000"/>
          <w:sz w:val="24"/>
          <w:szCs w:val="24"/>
          <w:lang w:eastAsia="ru-RU"/>
        </w:rPr>
        <w:lastRenderedPageBreak/>
        <w:t>СОДЕРЖАНИЕ УЧЕБНОГО ПРЕДМЕТА</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8 КЛАСС</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Древнерусская литература.</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Житийная литература ‌</w:t>
      </w:r>
      <w:bookmarkStart w:id="2" w:name="985594a0-fcf7-4207-a4d1-f380ff5738df"/>
      <w:r w:rsidRPr="007802DC">
        <w:rPr>
          <w:rFonts w:ascii="Times New Roman" w:eastAsia="Times New Roman" w:hAnsi="Times New Roman" w:cs="Times New Roman"/>
          <w:color w:val="000000"/>
          <w:sz w:val="24"/>
          <w:szCs w:val="24"/>
          <w:lang w:eastAsia="ru-RU"/>
        </w:rPr>
        <w:t>(одно произведение по выбору). Например, «Житие Сергия Радонежского», «Житие протопопа Аввакума, им самим написанное».</w:t>
      </w:r>
      <w:bookmarkEnd w:id="2"/>
      <w:r w:rsidRPr="007802DC">
        <w:rPr>
          <w:rFonts w:ascii="Times New Roman" w:eastAsia="Times New Roman" w:hAnsi="Times New Roman" w:cs="Times New Roman"/>
          <w:color w:val="000000"/>
          <w:sz w:val="24"/>
          <w:szCs w:val="24"/>
          <w:lang w:eastAsia="ru-RU"/>
        </w:rPr>
        <w:t xml:space="preserve">‌‌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Литература XVIII века.</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Д. И. Фонвизин. Комедия «Недоросль».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Литература первой половины XIX века.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А. С. Пушкин. Стихотворения ‌</w:t>
      </w:r>
      <w:bookmarkStart w:id="3" w:name="5b5c3fe8-b2de-4b56-86d3-e3754f0ba265"/>
      <w:r w:rsidRPr="007802DC">
        <w:rPr>
          <w:rFonts w:ascii="Times New Roman" w:eastAsia="Times New Roman" w:hAnsi="Times New Roman" w:cs="Times New Roman"/>
          <w:color w:val="000000"/>
          <w:sz w:val="24"/>
          <w:szCs w:val="24"/>
          <w:lang w:eastAsia="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3"/>
      <w:r w:rsidRPr="007802DC">
        <w:rPr>
          <w:rFonts w:ascii="Times New Roman" w:eastAsia="Times New Roman" w:hAnsi="Times New Roman" w:cs="Times New Roman"/>
          <w:color w:val="000000"/>
          <w:sz w:val="24"/>
          <w:szCs w:val="24"/>
          <w:lang w:eastAsia="ru-RU"/>
        </w:rPr>
        <w:t xml:space="preserve">‌‌Роман «Капитанская дочка».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М. Ю. Лермонтов. Стихотворения ‌</w:t>
      </w:r>
      <w:bookmarkStart w:id="4" w:name="1749eea8-4a2b-4b41-b15d-2fbade426127"/>
      <w:r w:rsidRPr="007802DC">
        <w:rPr>
          <w:rFonts w:ascii="Times New Roman" w:eastAsia="Times New Roman" w:hAnsi="Times New Roman" w:cs="Times New Roman"/>
          <w:color w:val="000000"/>
          <w:sz w:val="24"/>
          <w:szCs w:val="24"/>
          <w:lang w:eastAsia="ru-RU"/>
        </w:rPr>
        <w:t>(не менее двух). Например, «Я не хочу, чтоб свет узнал…», «Из-под таинственной, холодной полумаски…», «Нищий» и др.</w:t>
      </w:r>
      <w:bookmarkEnd w:id="4"/>
      <w:r w:rsidRPr="007802DC">
        <w:rPr>
          <w:rFonts w:ascii="Times New Roman" w:eastAsia="Times New Roman" w:hAnsi="Times New Roman" w:cs="Times New Roman"/>
          <w:color w:val="000000"/>
          <w:sz w:val="24"/>
          <w:szCs w:val="24"/>
          <w:lang w:eastAsia="ru-RU"/>
        </w:rPr>
        <w:t xml:space="preserve">‌‌ Поэма «Мцыри».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Н. В. Гоголь. Повесть «Шинель». Комедия «Ревизор».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Литература второй половины XIX века.</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 С. Тургенев. Повести ‌</w:t>
      </w:r>
      <w:bookmarkStart w:id="5" w:name="fabf9287-55ad-4e60-84d5-add7a98c2934"/>
      <w:r w:rsidRPr="007802DC">
        <w:rPr>
          <w:rFonts w:ascii="Times New Roman" w:eastAsia="Times New Roman" w:hAnsi="Times New Roman" w:cs="Times New Roman"/>
          <w:color w:val="000000"/>
          <w:sz w:val="24"/>
          <w:szCs w:val="24"/>
          <w:lang w:eastAsia="ru-RU"/>
        </w:rPr>
        <w:t>(одна по выбору). Например, «Ася», «Первая любовь».</w:t>
      </w:r>
      <w:bookmarkEnd w:id="5"/>
      <w:r w:rsidRPr="007802DC">
        <w:rPr>
          <w:rFonts w:ascii="Times New Roman" w:eastAsia="Times New Roman" w:hAnsi="Times New Roman" w:cs="Times New Roman"/>
          <w:color w:val="000000"/>
          <w:sz w:val="24"/>
          <w:szCs w:val="24"/>
          <w:lang w:eastAsia="ru-RU"/>
        </w:rPr>
        <w:t xml:space="preserve">‌‌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Ф. М. Достоевский. ‌</w:t>
      </w:r>
      <w:bookmarkStart w:id="6" w:name="d4361b3a-67eb-4f10-a5c6-46aeb46ddd0f"/>
      <w:r w:rsidRPr="007802DC">
        <w:rPr>
          <w:rFonts w:ascii="Times New Roman" w:eastAsia="Times New Roman" w:hAnsi="Times New Roman" w:cs="Times New Roman"/>
          <w:color w:val="000000"/>
          <w:sz w:val="24"/>
          <w:szCs w:val="24"/>
          <w:lang w:eastAsia="ru-RU"/>
        </w:rPr>
        <w:t>«Бедные люди», «Белые ночи» (одно произведение по выбору).</w:t>
      </w:r>
      <w:bookmarkEnd w:id="6"/>
      <w:r w:rsidRPr="007802DC">
        <w:rPr>
          <w:rFonts w:ascii="Times New Roman" w:eastAsia="Times New Roman" w:hAnsi="Times New Roman" w:cs="Times New Roman"/>
          <w:color w:val="000000"/>
          <w:sz w:val="24"/>
          <w:szCs w:val="24"/>
          <w:lang w:eastAsia="ru-RU"/>
        </w:rPr>
        <w:t xml:space="preserve">‌‌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Л. Н. Толстой. Повести и рассказы ‌</w:t>
      </w:r>
      <w:bookmarkStart w:id="7" w:name="1cb9fa85-1479-480f-ac52-31806803cd56"/>
      <w:r w:rsidRPr="007802DC">
        <w:rPr>
          <w:rFonts w:ascii="Times New Roman" w:eastAsia="Times New Roman" w:hAnsi="Times New Roman" w:cs="Times New Roman"/>
          <w:color w:val="000000"/>
          <w:sz w:val="24"/>
          <w:szCs w:val="24"/>
          <w:lang w:eastAsia="ru-RU"/>
        </w:rPr>
        <w:t>(одно произведение по выбору). Например, «Отрочество» (главы).</w:t>
      </w:r>
      <w:bookmarkEnd w:id="7"/>
      <w:r w:rsidRPr="007802DC">
        <w:rPr>
          <w:rFonts w:ascii="Times New Roman" w:eastAsia="Times New Roman" w:hAnsi="Times New Roman" w:cs="Times New Roman"/>
          <w:color w:val="000000"/>
          <w:sz w:val="24"/>
          <w:szCs w:val="24"/>
          <w:lang w:eastAsia="ru-RU"/>
        </w:rPr>
        <w:t xml:space="preserve">‌‌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Литература первой половины XX века.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Произведения писателей русского зарубежья ‌</w:t>
      </w:r>
      <w:bookmarkStart w:id="8" w:name="2d584d74-2b44-43c1-bb1d-41138fc1bfb5"/>
      <w:r w:rsidRPr="007802DC">
        <w:rPr>
          <w:rFonts w:ascii="Times New Roman" w:eastAsia="Times New Roman" w:hAnsi="Times New Roman" w:cs="Times New Roman"/>
          <w:color w:val="000000"/>
          <w:sz w:val="24"/>
          <w:szCs w:val="24"/>
          <w:lang w:eastAsia="ru-RU"/>
        </w:rPr>
        <w:t>(не менее двух по выбору). Например, произведения И. С. Шмелёва, М. А. Осоргина, В. В. Набокова, Н. Тэффи, А. Т. Аверченко и др.</w:t>
      </w:r>
      <w:bookmarkEnd w:id="8"/>
      <w:r w:rsidRPr="007802DC">
        <w:rPr>
          <w:rFonts w:ascii="Times New Roman" w:eastAsia="Times New Roman" w:hAnsi="Times New Roman" w:cs="Times New Roman"/>
          <w:color w:val="000000"/>
          <w:sz w:val="24"/>
          <w:szCs w:val="24"/>
          <w:lang w:eastAsia="ru-RU"/>
        </w:rPr>
        <w:t xml:space="preserve">‌‌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М. А. Булгаков ‌</w:t>
      </w:r>
      <w:bookmarkStart w:id="9" w:name="ef531e3a-0507-4076-89cb-456c64cbca56"/>
      <w:r w:rsidRPr="007802DC">
        <w:rPr>
          <w:rFonts w:ascii="Times New Roman" w:eastAsia="Times New Roman" w:hAnsi="Times New Roman" w:cs="Times New Roman"/>
          <w:color w:val="000000"/>
          <w:sz w:val="24"/>
          <w:szCs w:val="24"/>
          <w:lang w:eastAsia="ru-RU"/>
        </w:rPr>
        <w:t>(одна повесть по выбору). Например, «Собачье сердце» и др.</w:t>
      </w:r>
      <w:bookmarkEnd w:id="9"/>
      <w:r w:rsidRPr="007802DC">
        <w:rPr>
          <w:rFonts w:ascii="Times New Roman" w:eastAsia="Times New Roman" w:hAnsi="Times New Roman" w:cs="Times New Roman"/>
          <w:color w:val="000000"/>
          <w:sz w:val="24"/>
          <w:szCs w:val="24"/>
          <w:lang w:eastAsia="ru-RU"/>
        </w:rPr>
        <w:t xml:space="preserve">‌‌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Литература второй половины XX века.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А. Т. Твардовский. Поэма «Василий Тёркин» ‌</w:t>
      </w:r>
      <w:bookmarkStart w:id="10" w:name="bf7bc9e4-c459-4e44-8cf4-6440f472144b"/>
      <w:r w:rsidRPr="007802DC">
        <w:rPr>
          <w:rFonts w:ascii="Times New Roman" w:eastAsia="Times New Roman" w:hAnsi="Times New Roman" w:cs="Times New Roman"/>
          <w:color w:val="000000"/>
          <w:sz w:val="24"/>
          <w:szCs w:val="24"/>
          <w:lang w:eastAsia="ru-RU"/>
        </w:rPr>
        <w:t>(главы «Переправа», «Гармонь», «Два солдата», «Поединок» и др.).</w:t>
      </w:r>
      <w:bookmarkEnd w:id="10"/>
      <w:r w:rsidRPr="007802DC">
        <w:rPr>
          <w:rFonts w:ascii="Times New Roman" w:eastAsia="Times New Roman" w:hAnsi="Times New Roman" w:cs="Times New Roman"/>
          <w:color w:val="000000"/>
          <w:sz w:val="24"/>
          <w:szCs w:val="24"/>
          <w:lang w:eastAsia="ru-RU"/>
        </w:rPr>
        <w:t xml:space="preserve">‌‌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А.Н. Толстой. Рассказ «Русский характер».</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М. А. Шолохов. Рассказ «Судьба человека».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А. И. Солженицын. Рассказ «Матрёнин двор».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Произведения отечественных прозаиков второй половины XX–XXI века‌</w:t>
      </w:r>
      <w:bookmarkStart w:id="11" w:name="464a1461-dc27-4c8e-855e-7a4d0048dab5"/>
      <w:r w:rsidRPr="007802DC">
        <w:rPr>
          <w:rFonts w:ascii="Times New Roman" w:eastAsia="Times New Roman" w:hAnsi="Times New Roman" w:cs="Times New Roman"/>
          <w:color w:val="000000"/>
          <w:sz w:val="24"/>
          <w:szCs w:val="24"/>
          <w:lang w:eastAsia="ru-RU"/>
        </w:rPr>
        <w:t>(не менее двух произведений). Например, произведения Е. И. Носова, А. Н. и Б. Н. Стругацких, В. Ф. Тендрякова, Б. П. Екимова и др.</w:t>
      </w:r>
      <w:bookmarkEnd w:id="11"/>
      <w:r w:rsidRPr="007802DC">
        <w:rPr>
          <w:rFonts w:ascii="Times New Roman" w:eastAsia="Times New Roman" w:hAnsi="Times New Roman" w:cs="Times New Roman"/>
          <w:color w:val="000000"/>
          <w:sz w:val="24"/>
          <w:szCs w:val="24"/>
          <w:lang w:eastAsia="ru-RU"/>
        </w:rPr>
        <w:t>‌‌</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Произведения отечественных и зарубежных прозаиков второй половины XX–XXI века ‌</w:t>
      </w:r>
      <w:bookmarkStart w:id="12" w:name="ed5b2d90-0663-4a5c-8be5-da4aade46b54"/>
      <w:r w:rsidRPr="007802DC">
        <w:rPr>
          <w:rFonts w:ascii="Times New Roman" w:eastAsia="Times New Roman" w:hAnsi="Times New Roman" w:cs="Times New Roman"/>
          <w:color w:val="000000"/>
          <w:sz w:val="24"/>
          <w:szCs w:val="24"/>
          <w:lang w:eastAsia="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12"/>
      <w:r w:rsidRPr="007802DC">
        <w:rPr>
          <w:rFonts w:ascii="Times New Roman" w:eastAsia="Times New Roman" w:hAnsi="Times New Roman" w:cs="Times New Roman"/>
          <w:color w:val="000000"/>
          <w:sz w:val="24"/>
          <w:szCs w:val="24"/>
          <w:lang w:eastAsia="ru-RU"/>
        </w:rPr>
        <w:t xml:space="preserve">‌‌ </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Поэзия второй половины XX – начала XXI века ‌</w:t>
      </w:r>
      <w:bookmarkStart w:id="13" w:name="adb853ee-930d-4a27-923a-b9cb0245de5e"/>
      <w:r w:rsidRPr="007802DC">
        <w:rPr>
          <w:rFonts w:ascii="Times New Roman" w:eastAsia="Times New Roman" w:hAnsi="Times New Roman" w:cs="Times New Roman"/>
          <w:color w:val="000000"/>
          <w:sz w:val="24"/>
          <w:szCs w:val="24"/>
          <w:lang w:eastAsia="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3"/>
      <w:r w:rsidRPr="007802DC">
        <w:rPr>
          <w:rFonts w:ascii="Times New Roman" w:eastAsia="Times New Roman" w:hAnsi="Times New Roman" w:cs="Times New Roman"/>
          <w:color w:val="000000"/>
          <w:sz w:val="24"/>
          <w:szCs w:val="24"/>
          <w:lang w:eastAsia="ru-RU"/>
        </w:rPr>
        <w:t>‌‌</w:t>
      </w:r>
    </w:p>
    <w:p w:rsidR="00520D49" w:rsidRPr="007802DC" w:rsidRDefault="00520D49" w:rsidP="00995A33">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Зарубежная литература. У. Шекспир. Сонеты ‌</w:t>
      </w:r>
      <w:bookmarkStart w:id="14" w:name="0d55d6d3-7190-4389-8070-261d3434d548"/>
      <w:r w:rsidRPr="007802DC">
        <w:rPr>
          <w:rFonts w:ascii="Times New Roman" w:eastAsia="Times New Roman" w:hAnsi="Times New Roman" w:cs="Times New Roman"/>
          <w:color w:val="000000"/>
          <w:sz w:val="24"/>
          <w:szCs w:val="24"/>
          <w:lang w:eastAsia="ru-RU"/>
        </w:rPr>
        <w:t xml:space="preserve">(один-два по выбору). Например, № 66 «Измучась всем, я умереть хочу…», № 130 «Её глаза на звёзды не похожи…» и др. </w:t>
      </w:r>
      <w:bookmarkEnd w:id="14"/>
      <w:r w:rsidRPr="007802DC">
        <w:rPr>
          <w:rFonts w:ascii="Times New Roman" w:eastAsia="Times New Roman" w:hAnsi="Times New Roman" w:cs="Times New Roman"/>
          <w:color w:val="000000"/>
          <w:sz w:val="24"/>
          <w:szCs w:val="24"/>
          <w:lang w:eastAsia="ru-RU"/>
        </w:rPr>
        <w:t>‌‌Трагедия «Ромео и Джульетта» ‌</w:t>
      </w:r>
      <w:bookmarkStart w:id="15" w:name="b53ea1d5-9b20-4ab2-824f-f7ee2f330726"/>
      <w:r w:rsidRPr="007802DC">
        <w:rPr>
          <w:rFonts w:ascii="Times New Roman" w:eastAsia="Times New Roman" w:hAnsi="Times New Roman" w:cs="Times New Roman"/>
          <w:color w:val="000000"/>
          <w:sz w:val="24"/>
          <w:szCs w:val="24"/>
          <w:lang w:eastAsia="ru-RU"/>
        </w:rPr>
        <w:t>(фрагменты по выбору).</w:t>
      </w:r>
      <w:bookmarkEnd w:id="15"/>
      <w:r w:rsidRPr="007802DC">
        <w:rPr>
          <w:rFonts w:ascii="Times New Roman" w:eastAsia="Times New Roman" w:hAnsi="Times New Roman" w:cs="Times New Roman"/>
          <w:color w:val="000000"/>
          <w:sz w:val="24"/>
          <w:szCs w:val="24"/>
          <w:lang w:eastAsia="ru-RU"/>
        </w:rPr>
        <w:t xml:space="preserve">‌‌ </w:t>
      </w:r>
    </w:p>
    <w:p w:rsidR="00520D49" w:rsidRPr="007802DC" w:rsidRDefault="00520D49" w:rsidP="00995A33">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Ж.-Б. Мольер. Комедия «Мещанин во дворянстве» ‌</w:t>
      </w:r>
      <w:bookmarkStart w:id="16" w:name="0d430c7d-1e84-4c15-8128-09b5a0ae5b8e"/>
      <w:r w:rsidRPr="007802DC">
        <w:rPr>
          <w:rFonts w:ascii="Times New Roman" w:eastAsia="Times New Roman" w:hAnsi="Times New Roman" w:cs="Times New Roman"/>
          <w:color w:val="000000"/>
          <w:sz w:val="24"/>
          <w:szCs w:val="24"/>
          <w:lang w:eastAsia="ru-RU"/>
        </w:rPr>
        <w:t>(фрагменты по выбору).</w:t>
      </w:r>
      <w:bookmarkEnd w:id="16"/>
      <w:r w:rsidRPr="007802DC">
        <w:rPr>
          <w:rFonts w:ascii="Times New Roman" w:eastAsia="Times New Roman" w:hAnsi="Times New Roman" w:cs="Times New Roman"/>
          <w:color w:val="000000"/>
          <w:sz w:val="24"/>
          <w:szCs w:val="24"/>
          <w:lang w:eastAsia="ru-RU"/>
        </w:rPr>
        <w:t>‌‌</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7F546E" w:rsidRPr="007802DC" w:rsidRDefault="007F546E" w:rsidP="00995A33">
      <w:pPr>
        <w:spacing w:after="0" w:line="240" w:lineRule="auto"/>
        <w:ind w:left="120"/>
        <w:jc w:val="both"/>
        <w:rPr>
          <w:rFonts w:ascii="Times New Roman" w:eastAsia="Times New Roman" w:hAnsi="Times New Roman" w:cs="Times New Roman"/>
          <w:color w:val="000000"/>
          <w:sz w:val="24"/>
          <w:szCs w:val="24"/>
          <w:lang w:eastAsia="ru-RU"/>
        </w:rPr>
      </w:pPr>
      <w:bookmarkStart w:id="17" w:name="block-7332717"/>
      <w:bookmarkEnd w:id="17"/>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lastRenderedPageBreak/>
        <w:t>ПЛАНИРУЕМЫЕ ОБРАЗОВАТЕЛЬНЫЕ РЕЗУЛЬТАТЫ</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ЛИЧНОСТНЫЕ РЕЗУЛЬТАТЫ</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Гражданского воспитания:</w:t>
      </w:r>
    </w:p>
    <w:p w:rsidR="00520D49" w:rsidRPr="007802DC"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20D49" w:rsidRPr="007802DC"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20D49" w:rsidRPr="007802DC"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неприятие любых форм экстремизма, дискриминации;</w:t>
      </w:r>
    </w:p>
    <w:p w:rsidR="00520D49" w:rsidRPr="007802DC"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понимание роли различных социальных институтов в жизни человека;</w:t>
      </w:r>
    </w:p>
    <w:p w:rsidR="00520D49" w:rsidRPr="007802DC"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20D49" w:rsidRPr="007802DC"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представление о способах противодействия коррупции;</w:t>
      </w:r>
    </w:p>
    <w:p w:rsidR="00520D49" w:rsidRPr="007802DC"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20D49" w:rsidRPr="007802DC"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активное участие в школьном самоуправлении;</w:t>
      </w:r>
    </w:p>
    <w:p w:rsidR="00520D49" w:rsidRPr="007802DC" w:rsidRDefault="00520D49" w:rsidP="00995A33">
      <w:pPr>
        <w:numPr>
          <w:ilvl w:val="0"/>
          <w:numId w:val="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готовность к участию в гуманитарной деятельности (волонтерство; помощь людям, нуждающимся в ней).</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Патриотического воспитания:</w:t>
      </w:r>
    </w:p>
    <w:p w:rsidR="00520D49" w:rsidRPr="007802DC" w:rsidRDefault="00520D49" w:rsidP="00995A33">
      <w:pPr>
        <w:numPr>
          <w:ilvl w:val="0"/>
          <w:numId w:val="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20D49" w:rsidRPr="007802DC" w:rsidRDefault="00520D49" w:rsidP="00995A33">
      <w:pPr>
        <w:numPr>
          <w:ilvl w:val="0"/>
          <w:numId w:val="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20D49" w:rsidRPr="007802DC" w:rsidRDefault="00520D49" w:rsidP="00995A33">
      <w:pPr>
        <w:numPr>
          <w:ilvl w:val="0"/>
          <w:numId w:val="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Духовно-нравственного воспитания:</w:t>
      </w:r>
    </w:p>
    <w:p w:rsidR="00520D49" w:rsidRPr="007802DC" w:rsidRDefault="00520D49" w:rsidP="00995A33">
      <w:pPr>
        <w:numPr>
          <w:ilvl w:val="0"/>
          <w:numId w:val="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20D49" w:rsidRPr="007802DC" w:rsidRDefault="00520D49" w:rsidP="00995A33">
      <w:pPr>
        <w:numPr>
          <w:ilvl w:val="0"/>
          <w:numId w:val="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20D49" w:rsidRPr="007802DC" w:rsidRDefault="00520D49" w:rsidP="00995A33">
      <w:pPr>
        <w:numPr>
          <w:ilvl w:val="0"/>
          <w:numId w:val="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Эстетического воспитания:</w:t>
      </w:r>
    </w:p>
    <w:p w:rsidR="00520D49" w:rsidRPr="007802DC" w:rsidRDefault="00520D49" w:rsidP="00995A33">
      <w:pPr>
        <w:numPr>
          <w:ilvl w:val="0"/>
          <w:numId w:val="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20D49" w:rsidRPr="007802DC" w:rsidRDefault="00520D49" w:rsidP="00995A33">
      <w:pPr>
        <w:numPr>
          <w:ilvl w:val="0"/>
          <w:numId w:val="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осознание важности художественной литературы и культуры как средства коммуникации и самовыражения;</w:t>
      </w:r>
    </w:p>
    <w:p w:rsidR="00520D49" w:rsidRPr="007802DC" w:rsidRDefault="00520D49" w:rsidP="00995A33">
      <w:pPr>
        <w:numPr>
          <w:ilvl w:val="0"/>
          <w:numId w:val="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понимание ценности отечественного и мирового искусства, роли этнических культурных традиций и народного творчества; </w:t>
      </w:r>
    </w:p>
    <w:p w:rsidR="00520D49" w:rsidRPr="007802DC" w:rsidRDefault="00520D49" w:rsidP="00995A33">
      <w:pPr>
        <w:numPr>
          <w:ilvl w:val="0"/>
          <w:numId w:val="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стремление к самовыражению в разных видах искусства.</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Физического воспитания, формирования культуры здоровья и эмоционального благополучия:</w:t>
      </w:r>
    </w:p>
    <w:p w:rsidR="00520D49" w:rsidRPr="007802DC"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осознание ценности жизни с опорой на собственный жизненный и читательский опыт; </w:t>
      </w:r>
    </w:p>
    <w:p w:rsidR="00520D49" w:rsidRPr="007802DC"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20D49" w:rsidRPr="007802DC"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20D49" w:rsidRPr="007802DC"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20D49" w:rsidRPr="007802DC"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умение принимать себя и других, не осуждая;</w:t>
      </w:r>
    </w:p>
    <w:p w:rsidR="00520D49" w:rsidRPr="007802DC"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умение осознавать эмоциональное состояние себя и других, опираясь на примеры из литературных произведений;</w:t>
      </w:r>
    </w:p>
    <w:p w:rsidR="00520D49" w:rsidRPr="007802DC"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уметь управлять собственным эмоциональным состоянием;</w:t>
      </w:r>
    </w:p>
    <w:p w:rsidR="00520D49" w:rsidRPr="007802DC" w:rsidRDefault="00520D49" w:rsidP="00995A33">
      <w:pPr>
        <w:numPr>
          <w:ilvl w:val="0"/>
          <w:numId w:val="1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Трудового воспитания:</w:t>
      </w:r>
    </w:p>
    <w:p w:rsidR="00520D49" w:rsidRPr="007802DC"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20D49" w:rsidRPr="007802DC"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20D49" w:rsidRPr="007802DC"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20D49" w:rsidRPr="007802DC"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готовность адаптироваться в профессиональной среде; </w:t>
      </w:r>
    </w:p>
    <w:p w:rsidR="00520D49" w:rsidRPr="007802DC"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уважение к труду и результатам трудовой деятельности, в том числе при изучении произведений русского фольклора и литературы; </w:t>
      </w:r>
    </w:p>
    <w:p w:rsidR="00520D49" w:rsidRPr="007802DC" w:rsidRDefault="00520D49" w:rsidP="00995A33">
      <w:pPr>
        <w:numPr>
          <w:ilvl w:val="0"/>
          <w:numId w:val="1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Экологического воспитания:</w:t>
      </w:r>
    </w:p>
    <w:p w:rsidR="00520D49" w:rsidRPr="007802DC"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20D49" w:rsidRPr="007802DC"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повышение уровня экологической культуры, осознание глобального характера экологических проблем и путей их решения; </w:t>
      </w:r>
    </w:p>
    <w:p w:rsidR="00520D49" w:rsidRPr="007802DC"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20D49" w:rsidRPr="007802DC"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осознание своей роли как гражданина и потребителя в условиях взаимосвязи природной, технологической и социальной сред; </w:t>
      </w:r>
    </w:p>
    <w:p w:rsidR="00520D49" w:rsidRPr="007802DC" w:rsidRDefault="00520D49" w:rsidP="00995A33">
      <w:pPr>
        <w:numPr>
          <w:ilvl w:val="0"/>
          <w:numId w:val="1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Ценности научного познания:</w:t>
      </w:r>
    </w:p>
    <w:p w:rsidR="00520D49" w:rsidRPr="007802DC" w:rsidRDefault="00520D49" w:rsidP="00995A33">
      <w:pPr>
        <w:numPr>
          <w:ilvl w:val="0"/>
          <w:numId w:val="1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20D49" w:rsidRPr="007802DC" w:rsidRDefault="00520D49" w:rsidP="00995A33">
      <w:pPr>
        <w:numPr>
          <w:ilvl w:val="0"/>
          <w:numId w:val="1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овладение языковой и читательской культурой как средством познания мира; </w:t>
      </w:r>
    </w:p>
    <w:p w:rsidR="00520D49" w:rsidRPr="007802DC" w:rsidRDefault="00520D49" w:rsidP="00995A33">
      <w:pPr>
        <w:numPr>
          <w:ilvl w:val="0"/>
          <w:numId w:val="1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овладение основными навыками исследовательской деятельности с учётом специфики школьного литературного образования; </w:t>
      </w:r>
    </w:p>
    <w:p w:rsidR="00520D49" w:rsidRPr="007802DC" w:rsidRDefault="00520D49" w:rsidP="00995A33">
      <w:pPr>
        <w:numPr>
          <w:ilvl w:val="0"/>
          <w:numId w:val="1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изучение и оценка социальных ролей персонажей литературных произведений;</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потребность во взаимодействии в условиях неопределённости, открытость опыту и знаниям других;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w:t>
      </w:r>
      <w:r w:rsidRPr="007802DC">
        <w:rPr>
          <w:rFonts w:ascii="Times New Roman" w:eastAsia="Times New Roman" w:hAnsi="Times New Roman" w:cs="Times New Roman"/>
          <w:color w:val="000000"/>
          <w:sz w:val="24"/>
          <w:szCs w:val="24"/>
          <w:lang w:eastAsia="ru-RU"/>
        </w:rPr>
        <w:lastRenderedPageBreak/>
        <w:t xml:space="preserve">явлениях, в том числе ранее неизвестных, осознавать дефициты собственных знаний и компетентностей, планировать своё развитие;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умение оперировать основными понятиями, терминами и представлениями в области концепции устойчивого развития;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анализировать и выявлять взаимосвязи природы, общества и экономики;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воспринимать стрессовую ситуацию как вызов, требующий контрмер;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оценивать ситуацию стресса, корректировать принимаемые решения и действия;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формулировать и оценивать риски и последствия, формировать опыт, уметь находить позитивное в произошедшей ситуации; </w:t>
      </w:r>
    </w:p>
    <w:p w:rsidR="00520D49" w:rsidRPr="007802DC" w:rsidRDefault="00520D49" w:rsidP="00995A33">
      <w:pPr>
        <w:numPr>
          <w:ilvl w:val="0"/>
          <w:numId w:val="1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быть готовым действовать в отсутствии гарантий успеха.</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МЕТАПРЕДМЕТНЫЕ РЕЗУЛЬТАТЫ</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К концу обучения у обучающегося формируются следующие универсальные учебные действия.</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Универсальные учебные познавательные действия:</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1) Базовые логические действия:</w:t>
      </w:r>
    </w:p>
    <w:p w:rsidR="00520D49" w:rsidRPr="007802DC"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20D49" w:rsidRPr="007802DC"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20D49" w:rsidRPr="007802DC"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20D49" w:rsidRPr="007802DC"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предлагать критерии для выявления закономерностей и противоречий с учётом учебной задачи;</w:t>
      </w:r>
    </w:p>
    <w:p w:rsidR="00520D49" w:rsidRPr="007802DC"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выявлять дефициты информации, данных, необходимых для решения поставленной учебной задачи;</w:t>
      </w:r>
    </w:p>
    <w:p w:rsidR="00520D49" w:rsidRPr="007802DC"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выявлять причинно-следственные связи при изучении литературных явлений и процессов;</w:t>
      </w:r>
    </w:p>
    <w:p w:rsidR="00520D49" w:rsidRPr="007802DC"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делать выводы с использованием дедуктивных и индуктивных умозаключений, умозаключений по аналогии;</w:t>
      </w:r>
    </w:p>
    <w:p w:rsidR="00520D49" w:rsidRPr="007802DC"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формулировать гипотезы об их взаимосвязях;</w:t>
      </w:r>
    </w:p>
    <w:p w:rsidR="00520D49" w:rsidRPr="007802DC" w:rsidRDefault="00520D49" w:rsidP="00995A33">
      <w:pPr>
        <w:numPr>
          <w:ilvl w:val="0"/>
          <w:numId w:val="2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2) Базовые исследовательские действия:</w:t>
      </w:r>
    </w:p>
    <w:p w:rsidR="00520D49" w:rsidRPr="007802DC"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20D49" w:rsidRPr="007802DC"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в литературном образовании;</w:t>
      </w:r>
    </w:p>
    <w:p w:rsidR="00520D49" w:rsidRPr="007802DC"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lastRenderedPageBreak/>
        <w:t>формировать гипотезу об истинности собственных суждений и суждений других, аргументировать свою позицию, мнение</w:t>
      </w:r>
    </w:p>
    <w:p w:rsidR="00520D49" w:rsidRPr="007802DC"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20D49" w:rsidRPr="007802DC"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исследования (эксперимента);</w:t>
      </w:r>
    </w:p>
    <w:p w:rsidR="00520D49" w:rsidRPr="007802DC"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опыта, исследования;</w:t>
      </w:r>
    </w:p>
    <w:p w:rsidR="00520D49" w:rsidRPr="007802DC"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владеть инструментами оценки достоверности полученных выводов и обобщений;</w:t>
      </w:r>
    </w:p>
    <w:p w:rsidR="00520D49" w:rsidRPr="007802DC" w:rsidRDefault="00520D49" w:rsidP="00995A33">
      <w:pPr>
        <w:numPr>
          <w:ilvl w:val="0"/>
          <w:numId w:val="2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3) Работа с информацией:</w:t>
      </w:r>
    </w:p>
    <w:p w:rsidR="00520D49" w:rsidRPr="007802DC"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20D49" w:rsidRPr="007802DC"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520D49" w:rsidRPr="007802DC"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20D49" w:rsidRPr="007802DC"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20D49" w:rsidRPr="007802DC"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520D49" w:rsidRPr="007802DC" w:rsidRDefault="00520D49" w:rsidP="00995A33">
      <w:pPr>
        <w:numPr>
          <w:ilvl w:val="0"/>
          <w:numId w:val="2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эффективно запоминать и систематизировать эту информацию.</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Универсальные учебные коммуникативные действия:</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1) Общение:</w:t>
      </w:r>
    </w:p>
    <w:p w:rsidR="00520D49" w:rsidRPr="007802DC"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условиями и целями общения;</w:t>
      </w:r>
    </w:p>
    <w:p w:rsidR="00520D49" w:rsidRPr="007802DC"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20D49" w:rsidRPr="007802DC"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выражать себя (свою точку зрения) в устных и письменных текстах;</w:t>
      </w:r>
    </w:p>
    <w:p w:rsidR="00520D49" w:rsidRPr="007802DC"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520D49" w:rsidRPr="007802DC"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20D49" w:rsidRPr="007802DC"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520D49" w:rsidRPr="007802DC"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публично представлять результаты выполненного опыта (литературоведческого эксперимента, исследования, проекта);</w:t>
      </w:r>
    </w:p>
    <w:p w:rsidR="00520D49" w:rsidRPr="007802DC" w:rsidRDefault="00520D49" w:rsidP="00995A33">
      <w:pPr>
        <w:numPr>
          <w:ilvl w:val="0"/>
          <w:numId w:val="2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2) Совместная деятельность:</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уметь обобщать мнения нескольких людей;</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публично представлять результаты выполненного опыта (литературоведческого эксперимента, исследования, проекта); </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участниками взаимодействия на литературных занятиях;</w:t>
      </w:r>
    </w:p>
    <w:p w:rsidR="00520D49" w:rsidRPr="007802DC" w:rsidRDefault="00520D49" w:rsidP="00995A33">
      <w:pPr>
        <w:numPr>
          <w:ilvl w:val="0"/>
          <w:numId w:val="28"/>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Универсальные учебные регулятивные действия:</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1) Самоорганизация:</w:t>
      </w:r>
    </w:p>
    <w:p w:rsidR="00520D49" w:rsidRPr="007802DC"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520D49" w:rsidRPr="007802DC"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520D49" w:rsidRPr="007802DC"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20D49" w:rsidRPr="007802DC"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20D49" w:rsidRPr="007802DC" w:rsidRDefault="00520D49" w:rsidP="00995A33">
      <w:pPr>
        <w:numPr>
          <w:ilvl w:val="0"/>
          <w:numId w:val="30"/>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делать выбор и брать ответственность за решение.</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lastRenderedPageBreak/>
        <w:t>2) Самоконтроль:</w:t>
      </w:r>
    </w:p>
    <w:p w:rsidR="00520D49" w:rsidRPr="007802DC" w:rsidRDefault="00520D49" w:rsidP="00995A33">
      <w:pPr>
        <w:numPr>
          <w:ilvl w:val="0"/>
          <w:numId w:val="3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20D49" w:rsidRPr="007802DC" w:rsidRDefault="00520D49" w:rsidP="00995A33">
      <w:pPr>
        <w:numPr>
          <w:ilvl w:val="0"/>
          <w:numId w:val="3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20D49" w:rsidRPr="007802DC" w:rsidRDefault="00520D49" w:rsidP="00995A33">
      <w:pPr>
        <w:numPr>
          <w:ilvl w:val="0"/>
          <w:numId w:val="3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20D49" w:rsidRPr="007802DC" w:rsidRDefault="00520D49" w:rsidP="00995A33">
      <w:pPr>
        <w:numPr>
          <w:ilvl w:val="0"/>
          <w:numId w:val="32"/>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3) Эмоциональный интеллект:</w:t>
      </w:r>
    </w:p>
    <w:p w:rsidR="00520D49" w:rsidRPr="007802DC" w:rsidRDefault="00520D49" w:rsidP="00995A33">
      <w:pPr>
        <w:numPr>
          <w:ilvl w:val="0"/>
          <w:numId w:val="3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развивать способность различать и называть собственные эмоции, управлять ими и эмоциями других;</w:t>
      </w:r>
    </w:p>
    <w:p w:rsidR="00520D49" w:rsidRPr="007802DC" w:rsidRDefault="00520D49" w:rsidP="00995A33">
      <w:pPr>
        <w:numPr>
          <w:ilvl w:val="0"/>
          <w:numId w:val="3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выявлять и анализировать причины эмоций;</w:t>
      </w:r>
    </w:p>
    <w:p w:rsidR="00520D49" w:rsidRPr="007802DC" w:rsidRDefault="00520D49" w:rsidP="00995A33">
      <w:pPr>
        <w:numPr>
          <w:ilvl w:val="0"/>
          <w:numId w:val="3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520D49" w:rsidRPr="007802DC" w:rsidRDefault="00520D49" w:rsidP="00995A33">
      <w:pPr>
        <w:numPr>
          <w:ilvl w:val="0"/>
          <w:numId w:val="3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регулировать способ выражения своих эмоций.</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4) Принятие себя и других:</w:t>
      </w:r>
    </w:p>
    <w:p w:rsidR="00520D49" w:rsidRPr="007802DC" w:rsidRDefault="00520D49" w:rsidP="00995A33">
      <w:pPr>
        <w:numPr>
          <w:ilvl w:val="0"/>
          <w:numId w:val="3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осознанно относиться к другому человеку, его мнению, размышляя над взаимоотношениями литературных героев;</w:t>
      </w:r>
    </w:p>
    <w:p w:rsidR="00520D49" w:rsidRPr="007802DC" w:rsidRDefault="00520D49" w:rsidP="00995A33">
      <w:pPr>
        <w:numPr>
          <w:ilvl w:val="0"/>
          <w:numId w:val="3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признавать своё право на ошибку и такое же право другого; принимать себя и других, не осуждая;</w:t>
      </w:r>
    </w:p>
    <w:p w:rsidR="00520D49" w:rsidRPr="007802DC" w:rsidRDefault="00520D49" w:rsidP="00995A33">
      <w:pPr>
        <w:numPr>
          <w:ilvl w:val="0"/>
          <w:numId w:val="3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проявлять открытость себе и другим;</w:t>
      </w:r>
    </w:p>
    <w:p w:rsidR="00520D49" w:rsidRPr="007802DC" w:rsidRDefault="00520D49" w:rsidP="00995A33">
      <w:pPr>
        <w:numPr>
          <w:ilvl w:val="0"/>
          <w:numId w:val="36"/>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осознавать невозможность контролировать всё вокруг.</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ПРЕДМЕТНЫЕ РЕЗУЛЬТАТЫ</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8 КЛАСС</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20D49" w:rsidRPr="007802DC"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w:t>
      </w:r>
      <w:r w:rsidRPr="007802DC">
        <w:rPr>
          <w:rFonts w:ascii="Times New Roman" w:eastAsia="Times New Roman" w:hAnsi="Times New Roman" w:cs="Times New Roman"/>
          <w:color w:val="000000"/>
          <w:sz w:val="24"/>
          <w:szCs w:val="24"/>
          <w:lang w:eastAsia="ru-RU"/>
        </w:rPr>
        <w:lastRenderedPageBreak/>
        <w:t>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20D49" w:rsidRPr="007802DC"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20D49" w:rsidRPr="007802DC"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20D49" w:rsidRPr="007802DC"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20D49" w:rsidRPr="007802DC"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20D49" w:rsidRPr="007802DC" w:rsidRDefault="00520D49" w:rsidP="00995A33">
      <w:pPr>
        <w:numPr>
          <w:ilvl w:val="0"/>
          <w:numId w:val="44"/>
        </w:numPr>
        <w:spacing w:after="0" w:line="240" w:lineRule="auto"/>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w:t>
      </w:r>
      <w:r w:rsidRPr="007802DC">
        <w:rPr>
          <w:rFonts w:ascii="Times New Roman" w:eastAsia="Times New Roman" w:hAnsi="Times New Roman" w:cs="Times New Roman"/>
          <w:color w:val="000000"/>
          <w:sz w:val="24"/>
          <w:szCs w:val="24"/>
          <w:lang w:eastAsia="ru-RU"/>
        </w:rPr>
        <w:lastRenderedPageBreak/>
        <w:t>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20D49" w:rsidRPr="007802DC" w:rsidRDefault="00520D49" w:rsidP="00995A33">
      <w:pPr>
        <w:spacing w:after="0" w:line="240" w:lineRule="auto"/>
        <w:ind w:firstLine="600"/>
        <w:jc w:val="both"/>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20D49" w:rsidRPr="007802DC" w:rsidRDefault="00520D49" w:rsidP="00995A33">
      <w:pPr>
        <w:spacing w:after="0" w:line="240" w:lineRule="auto"/>
        <w:ind w:left="120"/>
        <w:jc w:val="both"/>
        <w:rPr>
          <w:rFonts w:ascii="Times New Roman" w:eastAsia="Times New Roman" w:hAnsi="Times New Roman" w:cs="Times New Roman"/>
          <w:sz w:val="24"/>
          <w:szCs w:val="24"/>
          <w:lang w:eastAsia="ru-RU"/>
        </w:rPr>
      </w:pPr>
    </w:p>
    <w:p w:rsidR="00520D49" w:rsidRPr="007802DC" w:rsidRDefault="00520D49" w:rsidP="00520D49">
      <w:pPr>
        <w:spacing w:after="0"/>
        <w:rPr>
          <w:rFonts w:ascii="Times New Roman" w:eastAsia="Times New Roman" w:hAnsi="Times New Roman" w:cs="Times New Roman"/>
          <w:sz w:val="24"/>
          <w:szCs w:val="24"/>
          <w:lang w:eastAsia="ru-RU"/>
        </w:rPr>
        <w:sectPr w:rsidR="00520D49" w:rsidRPr="007802DC" w:rsidSect="00995A33">
          <w:pgSz w:w="11906" w:h="16383"/>
          <w:pgMar w:top="1134" w:right="850" w:bottom="1134" w:left="1701" w:header="720" w:footer="720" w:gutter="0"/>
          <w:cols w:space="720"/>
        </w:sectPr>
      </w:pPr>
    </w:p>
    <w:p w:rsidR="00520D49" w:rsidRPr="007802DC" w:rsidRDefault="00520D49" w:rsidP="00995A33">
      <w:pPr>
        <w:spacing w:after="0" w:line="240" w:lineRule="auto"/>
        <w:ind w:left="120"/>
        <w:rPr>
          <w:rFonts w:ascii="Times New Roman" w:eastAsia="Times New Roman" w:hAnsi="Times New Roman" w:cs="Times New Roman"/>
          <w:sz w:val="24"/>
          <w:szCs w:val="24"/>
          <w:lang w:eastAsia="ru-RU"/>
        </w:rPr>
      </w:pPr>
      <w:bookmarkStart w:id="18" w:name="block-7332712"/>
      <w:bookmarkEnd w:id="18"/>
      <w:r w:rsidRPr="007802DC">
        <w:rPr>
          <w:rFonts w:ascii="Times New Roman" w:eastAsia="Times New Roman" w:hAnsi="Times New Roman" w:cs="Times New Roman"/>
          <w:color w:val="000000"/>
          <w:sz w:val="24"/>
          <w:szCs w:val="24"/>
          <w:lang w:eastAsia="ru-RU"/>
        </w:rPr>
        <w:lastRenderedPageBreak/>
        <w:t xml:space="preserve"> ТЕМАТИЧЕСКОЕ ПЛАНИРОВАНИЕ </w:t>
      </w:r>
    </w:p>
    <w:p w:rsidR="007F546E" w:rsidRPr="007802DC" w:rsidRDefault="007F546E" w:rsidP="00995A33">
      <w:pPr>
        <w:spacing w:after="0" w:line="240" w:lineRule="auto"/>
        <w:ind w:left="120"/>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9"/>
        <w:gridCol w:w="4702"/>
        <w:gridCol w:w="1548"/>
        <w:gridCol w:w="1722"/>
        <w:gridCol w:w="1796"/>
        <w:gridCol w:w="3050"/>
      </w:tblGrid>
      <w:tr w:rsidR="007F546E" w:rsidRPr="007802DC" w:rsidTr="007F546E">
        <w:trPr>
          <w:trHeight w:val="144"/>
        </w:trPr>
        <w:tc>
          <w:tcPr>
            <w:tcW w:w="5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п/п </w:t>
            </w:r>
          </w:p>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p>
        </w:tc>
        <w:tc>
          <w:tcPr>
            <w:tcW w:w="290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Наименование разделов и тем программы </w:t>
            </w:r>
          </w:p>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Количество часов</w:t>
            </w:r>
          </w:p>
        </w:tc>
        <w:tc>
          <w:tcPr>
            <w:tcW w:w="26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Электронные (цифровые) образовательные ресурсы </w:t>
            </w:r>
          </w:p>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p>
        </w:tc>
      </w:tr>
      <w:tr w:rsidR="007F546E" w:rsidRPr="007802DC" w:rsidTr="007F546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Всего </w:t>
            </w:r>
          </w:p>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Контрольные работы </w:t>
            </w:r>
          </w:p>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Практические работы </w:t>
            </w:r>
          </w:p>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p>
        </w:tc>
      </w:tr>
      <w:tr w:rsidR="007F546E" w:rsidRPr="007802DC"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Раздел 1. Древнерусская литература</w:t>
            </w:r>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1.1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7"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line="240" w:lineRule="auto"/>
              <w:rPr>
                <w:rFonts w:ascii="Times New Roman" w:eastAsia="Times New Roman" w:hAnsi="Times New Roman" w:cs="Times New Roman"/>
                <w:sz w:val="24"/>
                <w:szCs w:val="24"/>
                <w:lang w:eastAsia="ru-RU"/>
              </w:rPr>
            </w:pPr>
          </w:p>
        </w:tc>
      </w:tr>
      <w:tr w:rsidR="007F546E" w:rsidRPr="007802DC"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Раздел 2. Литература XVIII века</w:t>
            </w:r>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2.1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Д. И. Фонвизин. Комедия «Недоросль»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8"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line="240" w:lineRule="auto"/>
              <w:rPr>
                <w:rFonts w:ascii="Times New Roman" w:eastAsia="Times New Roman" w:hAnsi="Times New Roman" w:cs="Times New Roman"/>
                <w:sz w:val="24"/>
                <w:szCs w:val="24"/>
                <w:lang w:eastAsia="ru-RU"/>
              </w:rPr>
            </w:pPr>
          </w:p>
        </w:tc>
      </w:tr>
      <w:tr w:rsidR="007F546E" w:rsidRPr="007802DC"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Раздел 3. Литература первой половины XIX века</w:t>
            </w:r>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3.1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9"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3.2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0"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3.3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Н. В. Гоголь. Повесть «Шинель», Комедия «Ревизор»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6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1"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lastRenderedPageBreak/>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19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line="240" w:lineRule="auto"/>
              <w:rPr>
                <w:rFonts w:ascii="Times New Roman" w:eastAsia="Times New Roman" w:hAnsi="Times New Roman" w:cs="Times New Roman"/>
                <w:sz w:val="24"/>
                <w:szCs w:val="24"/>
                <w:lang w:eastAsia="ru-RU"/>
              </w:rPr>
            </w:pPr>
          </w:p>
        </w:tc>
      </w:tr>
      <w:tr w:rsidR="007F546E" w:rsidRPr="007802DC"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Раздел 4. Литература второй половины XIX века</w:t>
            </w:r>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4.1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 С. Тургенев. Повести (одна по выбору). Например, «Ася»,«Первая любовь»</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2"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4.2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Ф. М. Достоевский. «Бедные люди», «Белые ночи» (одно произведение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3"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4.3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Л. Н. Толстой. Повести и рассказы (одно произведение по выбору). Например, «Отрочество» (главы)</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4"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line="240" w:lineRule="auto"/>
              <w:rPr>
                <w:rFonts w:ascii="Times New Roman" w:eastAsia="Times New Roman" w:hAnsi="Times New Roman" w:cs="Times New Roman"/>
                <w:sz w:val="24"/>
                <w:szCs w:val="24"/>
                <w:lang w:eastAsia="ru-RU"/>
              </w:rPr>
            </w:pPr>
          </w:p>
        </w:tc>
      </w:tr>
      <w:tr w:rsidR="007F546E" w:rsidRPr="007802DC"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Раздел 5. Литература первой половины XX века</w:t>
            </w:r>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5.1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5"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5.2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6"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5.3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М. А. Булгаков (одна повесть по выбору). Например, «Собачье сердце»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7"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line="240" w:lineRule="auto"/>
              <w:rPr>
                <w:rFonts w:ascii="Times New Roman" w:eastAsia="Times New Roman" w:hAnsi="Times New Roman" w:cs="Times New Roman"/>
                <w:sz w:val="24"/>
                <w:szCs w:val="24"/>
                <w:lang w:eastAsia="ru-RU"/>
              </w:rPr>
            </w:pPr>
          </w:p>
        </w:tc>
      </w:tr>
      <w:tr w:rsidR="007F546E" w:rsidRPr="007802DC"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Раздел 6. Литература второй половины XX века</w:t>
            </w:r>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6.1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А. Т. Твардовский. Поэма «Василий </w:t>
            </w:r>
            <w:r w:rsidRPr="007802DC">
              <w:rPr>
                <w:rFonts w:ascii="Times New Roman" w:eastAsia="Times New Roman" w:hAnsi="Times New Roman" w:cs="Times New Roman"/>
                <w:color w:val="000000"/>
                <w:sz w:val="24"/>
                <w:szCs w:val="24"/>
                <w:lang w:eastAsia="ru-RU"/>
              </w:rPr>
              <w:lastRenderedPageBreak/>
              <w:t>Тёркин» (главы «Переправа», «Гармонь», «Два солдата», «Поединок»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lastRenderedPageBreak/>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8"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lastRenderedPageBreak/>
              <w:t>6.2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А.Н. Толстой. Рассказ «Русский характер»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19"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6.3</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М. А. Шолохов. Рассказ «Судьба человека»</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0"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6.4</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А. И. Солженицын. Рассказ «Матрёнин двор»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1"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6.5</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2"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6.6</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3"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6.7</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1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4"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line="240" w:lineRule="auto"/>
              <w:rPr>
                <w:rFonts w:ascii="Times New Roman" w:eastAsia="Times New Roman" w:hAnsi="Times New Roman" w:cs="Times New Roman"/>
                <w:sz w:val="24"/>
                <w:szCs w:val="24"/>
                <w:lang w:eastAsia="ru-RU"/>
              </w:rPr>
            </w:pPr>
          </w:p>
        </w:tc>
      </w:tr>
      <w:tr w:rsidR="007F546E" w:rsidRPr="007802DC" w:rsidTr="007F546E">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lastRenderedPageBreak/>
              <w:t>Раздел 7. Зарубежная литература</w:t>
            </w:r>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7.1</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3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5"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5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7.2</w:t>
            </w:r>
          </w:p>
        </w:tc>
        <w:tc>
          <w:tcPr>
            <w:tcW w:w="29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Ж.Б. Мольер. Комедия «Мещанин во дворянстве» (фрагменты по выбору)</w:t>
            </w:r>
          </w:p>
        </w:tc>
        <w:tc>
          <w:tcPr>
            <w:tcW w:w="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6"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Итого по разделу</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line="240" w:lineRule="auto"/>
              <w:rPr>
                <w:rFonts w:ascii="Times New Roman" w:eastAsia="Times New Roman" w:hAnsi="Times New Roman" w:cs="Times New Roman"/>
                <w:sz w:val="24"/>
                <w:szCs w:val="24"/>
                <w:lang w:eastAsia="ru-RU"/>
              </w:rPr>
            </w:pPr>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Развитие речи</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7"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Внеклассное чтение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8"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Итоговые контрольные работы</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29"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Резервное время</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5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Библиотека ЦОК </w:t>
            </w:r>
            <w:hyperlink r:id="rId30" w:history="1">
              <w:r w:rsidRPr="007802DC">
                <w:rPr>
                  <w:rFonts w:ascii="Times New Roman" w:eastAsia="Calibri" w:hAnsi="Times New Roman" w:cs="Times New Roman"/>
                  <w:color w:val="0000FF"/>
                  <w:sz w:val="24"/>
                  <w:szCs w:val="24"/>
                  <w:u w:val="single"/>
                </w:rPr>
                <w:t>https://m.edsoo.ru/7f4196be</w:t>
              </w:r>
            </w:hyperlink>
          </w:p>
        </w:tc>
      </w:tr>
      <w:tr w:rsidR="007F546E" w:rsidRPr="007802DC" w:rsidTr="007F546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ОБЩЕЕ КОЛИЧЕСТВО ЧАСОВ ПО ПРОГРАММЕ</w:t>
            </w:r>
          </w:p>
        </w:tc>
        <w:tc>
          <w:tcPr>
            <w:tcW w:w="15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68 </w:t>
            </w:r>
          </w:p>
        </w:tc>
        <w:tc>
          <w:tcPr>
            <w:tcW w:w="1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2 </w:t>
            </w:r>
          </w:p>
        </w:tc>
        <w:tc>
          <w:tcPr>
            <w:tcW w:w="17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F546E" w:rsidRPr="007802DC" w:rsidRDefault="007F546E" w:rsidP="00995A33">
            <w:pPr>
              <w:spacing w:after="0" w:line="240" w:lineRule="auto"/>
              <w:ind w:left="135"/>
              <w:jc w:val="center"/>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 xml:space="preserve"> 0 </w:t>
            </w:r>
          </w:p>
        </w:tc>
        <w:tc>
          <w:tcPr>
            <w:tcW w:w="26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7F546E" w:rsidRPr="007802DC" w:rsidRDefault="007F546E" w:rsidP="00995A33">
            <w:pPr>
              <w:spacing w:line="240" w:lineRule="auto"/>
              <w:rPr>
                <w:rFonts w:ascii="Times New Roman" w:eastAsia="Times New Roman" w:hAnsi="Times New Roman" w:cs="Times New Roman"/>
                <w:sz w:val="24"/>
                <w:szCs w:val="24"/>
                <w:lang w:eastAsia="ru-RU"/>
              </w:rPr>
            </w:pPr>
          </w:p>
        </w:tc>
      </w:tr>
    </w:tbl>
    <w:p w:rsidR="00520D49" w:rsidRPr="007802DC" w:rsidRDefault="00520D49" w:rsidP="00995A33">
      <w:pPr>
        <w:spacing w:after="0" w:line="240" w:lineRule="auto"/>
        <w:ind w:left="120"/>
        <w:rPr>
          <w:rFonts w:ascii="Times New Roman" w:eastAsia="Times New Roman" w:hAnsi="Times New Roman" w:cs="Times New Roman"/>
          <w:sz w:val="24"/>
          <w:szCs w:val="24"/>
          <w:lang w:eastAsia="ru-RU"/>
        </w:rPr>
        <w:sectPr w:rsidR="00520D49" w:rsidRPr="007802DC">
          <w:pgSz w:w="16383" w:h="11906" w:orient="landscape"/>
          <w:pgMar w:top="1134" w:right="850" w:bottom="1134" w:left="1701" w:header="720" w:footer="720" w:gutter="0"/>
          <w:cols w:space="720"/>
        </w:sectPr>
      </w:pPr>
    </w:p>
    <w:p w:rsidR="00520D49" w:rsidRPr="007802DC" w:rsidRDefault="00520D49" w:rsidP="00520D49">
      <w:pPr>
        <w:spacing w:after="0"/>
        <w:ind w:left="120"/>
        <w:rPr>
          <w:rFonts w:ascii="Times New Roman" w:eastAsia="Times New Roman" w:hAnsi="Times New Roman" w:cs="Times New Roman"/>
          <w:sz w:val="24"/>
          <w:szCs w:val="24"/>
          <w:lang w:eastAsia="ru-RU"/>
        </w:rPr>
      </w:pPr>
      <w:bookmarkStart w:id="19" w:name="block-7332713"/>
      <w:bookmarkStart w:id="20" w:name="block-7332714"/>
      <w:bookmarkStart w:id="21" w:name="_GoBack"/>
      <w:bookmarkEnd w:id="19"/>
      <w:bookmarkEnd w:id="20"/>
      <w:bookmarkEnd w:id="21"/>
      <w:r w:rsidRPr="007802DC">
        <w:rPr>
          <w:rFonts w:ascii="Times New Roman" w:eastAsia="Times New Roman" w:hAnsi="Times New Roman" w:cs="Times New Roman"/>
          <w:color w:val="000000"/>
          <w:sz w:val="24"/>
          <w:szCs w:val="24"/>
          <w:lang w:eastAsia="ru-RU"/>
        </w:rPr>
        <w:lastRenderedPageBreak/>
        <w:t>УЧЕБНО-МЕТОДИЧЕСКОЕ ОБЕСПЕЧЕНИЕ ОБРАЗОВАТЕЛЬНОГО ПРОЦЕССА</w:t>
      </w:r>
    </w:p>
    <w:p w:rsidR="00520D49" w:rsidRPr="007802DC" w:rsidRDefault="00520D49" w:rsidP="00520D49">
      <w:pPr>
        <w:spacing w:after="0" w:line="480" w:lineRule="auto"/>
        <w:ind w:left="120"/>
        <w:rPr>
          <w:rFonts w:ascii="Times New Roman" w:eastAsia="Times New Roman" w:hAnsi="Times New Roman" w:cs="Times New Roman"/>
          <w:sz w:val="24"/>
          <w:szCs w:val="24"/>
          <w:lang w:eastAsia="ru-RU"/>
        </w:rPr>
      </w:pPr>
      <w:r w:rsidRPr="007802DC">
        <w:rPr>
          <w:rFonts w:ascii="Times New Roman" w:eastAsia="Times New Roman" w:hAnsi="Times New Roman" w:cs="Times New Roman"/>
          <w:color w:val="000000"/>
          <w:sz w:val="24"/>
          <w:szCs w:val="24"/>
          <w:lang w:eastAsia="ru-RU"/>
        </w:rPr>
        <w:t>ОБЯЗАТЕЛЬНЫЕ УЧЕБНЫЕ МАТЕРИАЛЫ ДЛЯ УЧЕНИКА</w:t>
      </w:r>
    </w:p>
    <w:p w:rsidR="00921D3B" w:rsidRPr="00921D3B" w:rsidRDefault="00520D49" w:rsidP="00921D3B">
      <w:pPr>
        <w:spacing w:after="0" w:line="240" w:lineRule="auto"/>
        <w:ind w:left="120"/>
        <w:rPr>
          <w:rFonts w:ascii="Times New Roman" w:eastAsia="Times New Roman" w:hAnsi="Times New Roman" w:cs="Times New Roman"/>
          <w:color w:val="000000"/>
          <w:sz w:val="24"/>
          <w:szCs w:val="24"/>
          <w:lang w:eastAsia="ru-RU"/>
        </w:rPr>
      </w:pPr>
      <w:r w:rsidRPr="007802DC">
        <w:rPr>
          <w:rFonts w:ascii="Times New Roman" w:eastAsia="Times New Roman" w:hAnsi="Times New Roman" w:cs="Times New Roman"/>
          <w:color w:val="000000"/>
          <w:sz w:val="24"/>
          <w:szCs w:val="24"/>
          <w:lang w:eastAsia="ru-RU"/>
        </w:rPr>
        <w:t>​‌</w:t>
      </w:r>
      <w:r w:rsidR="00921D3B" w:rsidRPr="00921D3B">
        <w:rPr>
          <w:rFonts w:ascii="Times New Roman" w:eastAsia="Times New Roman" w:hAnsi="Times New Roman" w:cs="Times New Roman"/>
          <w:color w:val="000000"/>
          <w:sz w:val="24"/>
          <w:szCs w:val="24"/>
          <w:lang w:eastAsia="ru-RU"/>
        </w:rPr>
        <w:t xml:space="preserve"> Литература (в 2 частях), </w:t>
      </w:r>
      <w:r w:rsidR="00921D3B">
        <w:rPr>
          <w:rFonts w:ascii="Times New Roman" w:eastAsia="Times New Roman" w:hAnsi="Times New Roman" w:cs="Times New Roman"/>
          <w:color w:val="000000"/>
          <w:sz w:val="24"/>
          <w:szCs w:val="24"/>
          <w:lang w:eastAsia="ru-RU"/>
        </w:rPr>
        <w:t>8</w:t>
      </w:r>
      <w:r w:rsidR="00921D3B" w:rsidRPr="00921D3B">
        <w:rPr>
          <w:rFonts w:ascii="Times New Roman" w:eastAsia="Times New Roman" w:hAnsi="Times New Roman" w:cs="Times New Roman"/>
          <w:color w:val="000000"/>
          <w:sz w:val="24"/>
          <w:szCs w:val="24"/>
          <w:lang w:eastAsia="ru-RU"/>
        </w:rPr>
        <w:t xml:space="preserve"> класс /Коровина В.Я., Журавлев В.П., Коровин В.И., АО «Издательство</w:t>
      </w:r>
    </w:p>
    <w:p w:rsidR="00921D3B" w:rsidRPr="00921D3B" w:rsidRDefault="00921D3B" w:rsidP="00921D3B">
      <w:pPr>
        <w:spacing w:after="0" w:line="240" w:lineRule="auto"/>
        <w:ind w:left="120"/>
        <w:rPr>
          <w:rFonts w:ascii="Times New Roman" w:eastAsia="Times New Roman" w:hAnsi="Times New Roman" w:cs="Times New Roman"/>
          <w:color w:val="000000"/>
          <w:sz w:val="24"/>
          <w:szCs w:val="24"/>
          <w:lang w:eastAsia="ru-RU"/>
        </w:rPr>
      </w:pPr>
      <w:r w:rsidRPr="00921D3B">
        <w:rPr>
          <w:rFonts w:ascii="Times New Roman" w:eastAsia="Times New Roman" w:hAnsi="Times New Roman" w:cs="Times New Roman"/>
          <w:color w:val="000000"/>
          <w:sz w:val="24"/>
          <w:szCs w:val="24"/>
          <w:lang w:eastAsia="ru-RU"/>
        </w:rPr>
        <w:t>«Просвещение»; 2023год.</w:t>
      </w:r>
    </w:p>
    <w:p w:rsidR="00520D49" w:rsidRPr="007802DC" w:rsidRDefault="00520D49" w:rsidP="00921D3B">
      <w:pPr>
        <w:spacing w:after="0" w:line="240" w:lineRule="auto"/>
        <w:ind w:left="120"/>
        <w:rPr>
          <w:rFonts w:ascii="Times New Roman" w:eastAsia="Times New Roman" w:hAnsi="Times New Roman" w:cs="Times New Roman"/>
          <w:sz w:val="24"/>
          <w:szCs w:val="24"/>
          <w:lang w:eastAsia="ru-RU"/>
        </w:rPr>
      </w:pPr>
    </w:p>
    <w:p w:rsidR="00520D49" w:rsidRPr="007802DC" w:rsidRDefault="00520D49" w:rsidP="00F25F8A">
      <w:pPr>
        <w:spacing w:after="0" w:line="240" w:lineRule="auto"/>
        <w:ind w:left="120"/>
        <w:rPr>
          <w:rFonts w:ascii="Times New Roman" w:eastAsia="Times New Roman" w:hAnsi="Times New Roman" w:cs="Times New Roman"/>
          <w:sz w:val="24"/>
          <w:szCs w:val="24"/>
          <w:lang w:eastAsia="ru-RU"/>
        </w:rPr>
      </w:pPr>
      <w:r w:rsidRPr="007802DC">
        <w:rPr>
          <w:rFonts w:ascii="Times New Roman" w:eastAsia="Times New Roman" w:hAnsi="Times New Roman" w:cs="Times New Roman"/>
          <w:sz w:val="24"/>
          <w:szCs w:val="24"/>
          <w:lang w:eastAsia="ru-RU"/>
        </w:rPr>
        <w:t>МЕТОДИЧЕСКИЕ МАТЕРИАЛЫ ДЛЯ УЧИТЕЛЯ</w:t>
      </w:r>
    </w:p>
    <w:p w:rsidR="00520D49" w:rsidRPr="007802DC" w:rsidRDefault="001264D6" w:rsidP="00F25F8A">
      <w:pPr>
        <w:spacing w:after="0" w:line="240" w:lineRule="auto"/>
        <w:ind w:left="120"/>
        <w:rPr>
          <w:rFonts w:ascii="Times New Roman" w:eastAsia="Times New Roman" w:hAnsi="Times New Roman" w:cs="Times New Roman"/>
          <w:sz w:val="24"/>
          <w:szCs w:val="24"/>
          <w:lang w:eastAsia="ru-RU"/>
        </w:rPr>
      </w:pPr>
      <w:r w:rsidRPr="007802DC">
        <w:rPr>
          <w:rFonts w:ascii="Times New Roman" w:eastAsia="Times New Roman" w:hAnsi="Times New Roman" w:cs="Times New Roman"/>
          <w:sz w:val="24"/>
          <w:szCs w:val="24"/>
          <w:lang w:eastAsia="ru-RU"/>
        </w:rPr>
        <w:t>​‌Литература (в 2 частях), 8</w:t>
      </w:r>
      <w:r w:rsidR="00520D49" w:rsidRPr="007802DC">
        <w:rPr>
          <w:rFonts w:ascii="Times New Roman" w:eastAsia="Times New Roman" w:hAnsi="Times New Roman" w:cs="Times New Roman"/>
          <w:sz w:val="24"/>
          <w:szCs w:val="24"/>
          <w:lang w:eastAsia="ru-RU"/>
        </w:rPr>
        <w:t xml:space="preserve"> класс/ Ланин Б.А., Устинова Л.Ю., Шамчикова В.М.; под редакцией Ланина Б.А., Акционерное общество «Издательство «Просвещение».</w:t>
      </w:r>
      <w:r w:rsidR="00520D49" w:rsidRPr="007802DC">
        <w:rPr>
          <w:rFonts w:ascii="Times New Roman" w:eastAsia="Times New Roman" w:hAnsi="Times New Roman" w:cs="Times New Roman"/>
          <w:sz w:val="24"/>
          <w:szCs w:val="24"/>
          <w:lang w:eastAsia="ru-RU"/>
        </w:rPr>
        <w:br/>
      </w:r>
      <w:r w:rsidR="00520D49" w:rsidRPr="007802DC">
        <w:rPr>
          <w:rFonts w:ascii="Times New Roman" w:eastAsia="Times New Roman" w:hAnsi="Times New Roman" w:cs="Times New Roman"/>
          <w:sz w:val="24"/>
          <w:szCs w:val="24"/>
          <w:lang w:eastAsia="ru-RU"/>
        </w:rPr>
        <w:br/>
        <w:t xml:space="preserve"> Литерату</w:t>
      </w:r>
      <w:r w:rsidRPr="007802DC">
        <w:rPr>
          <w:rFonts w:ascii="Times New Roman" w:eastAsia="Times New Roman" w:hAnsi="Times New Roman" w:cs="Times New Roman"/>
          <w:sz w:val="24"/>
          <w:szCs w:val="24"/>
          <w:lang w:eastAsia="ru-RU"/>
        </w:rPr>
        <w:t>ра. 8</w:t>
      </w:r>
      <w:r w:rsidR="00520D49" w:rsidRPr="007802DC">
        <w:rPr>
          <w:rFonts w:ascii="Times New Roman" w:eastAsia="Times New Roman" w:hAnsi="Times New Roman" w:cs="Times New Roman"/>
          <w:sz w:val="24"/>
          <w:szCs w:val="24"/>
          <w:lang w:eastAsia="ru-RU"/>
        </w:rPr>
        <w:t xml:space="preserve"> класс. Методическое пособие к предметной линии учебников под редакцией Б. А. Ланина.</w:t>
      </w:r>
      <w:r w:rsidR="00520D49" w:rsidRPr="007802DC">
        <w:rPr>
          <w:rFonts w:ascii="Times New Roman" w:eastAsia="Times New Roman" w:hAnsi="Times New Roman" w:cs="Times New Roman"/>
          <w:sz w:val="24"/>
          <w:szCs w:val="24"/>
          <w:lang w:eastAsia="ru-RU"/>
        </w:rPr>
        <w:br/>
      </w:r>
      <w:bookmarkStart w:id="22" w:name="965c2f96-378d-4c13-9dce-56f666e6bfa8"/>
      <w:r w:rsidR="00F25F8A" w:rsidRPr="007802DC">
        <w:rPr>
          <w:rFonts w:ascii="Times New Roman" w:eastAsia="Times New Roman" w:hAnsi="Times New Roman" w:cs="Times New Roman"/>
          <w:sz w:val="24"/>
          <w:szCs w:val="24"/>
          <w:lang w:eastAsia="ru-RU"/>
        </w:rPr>
        <w:t xml:space="preserve"> О.В.Донск</w:t>
      </w:r>
      <w:r w:rsidRPr="007802DC">
        <w:rPr>
          <w:rFonts w:ascii="Times New Roman" w:eastAsia="Times New Roman" w:hAnsi="Times New Roman" w:cs="Times New Roman"/>
          <w:sz w:val="24"/>
          <w:szCs w:val="24"/>
          <w:lang w:eastAsia="ru-RU"/>
        </w:rPr>
        <w:t>ова Технологические карты к уч. под ред. Б.А.Ланина Литература 8</w:t>
      </w:r>
      <w:r w:rsidR="00520D49" w:rsidRPr="007802DC">
        <w:rPr>
          <w:rFonts w:ascii="Times New Roman" w:eastAsia="Times New Roman" w:hAnsi="Times New Roman" w:cs="Times New Roman"/>
          <w:sz w:val="24"/>
          <w:szCs w:val="24"/>
          <w:lang w:eastAsia="ru-RU"/>
        </w:rPr>
        <w:t xml:space="preserve"> класс.</w:t>
      </w:r>
      <w:bookmarkEnd w:id="22"/>
      <w:r w:rsidR="00520D49" w:rsidRPr="007802DC">
        <w:rPr>
          <w:rFonts w:ascii="Times New Roman" w:eastAsia="Times New Roman" w:hAnsi="Times New Roman" w:cs="Times New Roman"/>
          <w:sz w:val="24"/>
          <w:szCs w:val="24"/>
          <w:lang w:eastAsia="ru-RU"/>
        </w:rPr>
        <w:t>‌​</w:t>
      </w:r>
    </w:p>
    <w:p w:rsidR="001264D6" w:rsidRPr="007802DC" w:rsidRDefault="001264D6" w:rsidP="00F25F8A">
      <w:pPr>
        <w:spacing w:after="0" w:line="240" w:lineRule="auto"/>
        <w:ind w:left="120"/>
        <w:rPr>
          <w:rFonts w:ascii="Times New Roman" w:eastAsia="Times New Roman" w:hAnsi="Times New Roman" w:cs="Times New Roman"/>
          <w:sz w:val="24"/>
          <w:szCs w:val="24"/>
          <w:lang w:eastAsia="ru-RU"/>
        </w:rPr>
      </w:pPr>
    </w:p>
    <w:p w:rsidR="001264D6" w:rsidRPr="007802DC" w:rsidRDefault="001264D6" w:rsidP="00F25F8A">
      <w:pPr>
        <w:spacing w:after="0" w:line="240" w:lineRule="auto"/>
        <w:ind w:left="120"/>
        <w:rPr>
          <w:rFonts w:ascii="Times New Roman" w:eastAsia="Times New Roman" w:hAnsi="Times New Roman" w:cs="Times New Roman"/>
          <w:sz w:val="24"/>
          <w:szCs w:val="24"/>
          <w:lang w:eastAsia="ru-RU"/>
        </w:rPr>
      </w:pPr>
      <w:r w:rsidRPr="007802DC">
        <w:rPr>
          <w:rFonts w:ascii="Times New Roman" w:eastAsia="Times New Roman" w:hAnsi="Times New Roman" w:cs="Times New Roman"/>
          <w:sz w:val="24"/>
          <w:szCs w:val="24"/>
          <w:lang w:eastAsia="ru-RU"/>
        </w:rPr>
        <w:t>Тетрадь для контрольных работ</w:t>
      </w:r>
      <w:r w:rsidR="00F25F8A" w:rsidRPr="007802DC">
        <w:rPr>
          <w:rFonts w:ascii="Times New Roman" w:eastAsia="Times New Roman" w:hAnsi="Times New Roman" w:cs="Times New Roman"/>
          <w:sz w:val="24"/>
          <w:szCs w:val="24"/>
          <w:lang w:eastAsia="ru-RU"/>
        </w:rPr>
        <w:t xml:space="preserve"> </w:t>
      </w:r>
      <w:r w:rsidRPr="007802DC">
        <w:rPr>
          <w:rFonts w:ascii="Times New Roman" w:eastAsia="Times New Roman" w:hAnsi="Times New Roman" w:cs="Times New Roman"/>
          <w:sz w:val="24"/>
          <w:szCs w:val="24"/>
          <w:lang w:eastAsia="ru-RU"/>
        </w:rPr>
        <w:t>для учащихся общеобразовательных учреждений.</w:t>
      </w:r>
      <w:r w:rsidR="00F25F8A" w:rsidRPr="007802DC">
        <w:rPr>
          <w:rFonts w:ascii="Times New Roman" w:eastAsia="Times New Roman" w:hAnsi="Times New Roman" w:cs="Times New Roman"/>
          <w:sz w:val="24"/>
          <w:szCs w:val="24"/>
          <w:lang w:eastAsia="ru-RU"/>
        </w:rPr>
        <w:t>Москва. Издательский центр «Вентана-Граф»№.2016 год.</w:t>
      </w:r>
    </w:p>
    <w:p w:rsidR="00520D49" w:rsidRPr="007802DC" w:rsidRDefault="00520D49" w:rsidP="00F25F8A">
      <w:pPr>
        <w:spacing w:after="0" w:line="240" w:lineRule="auto"/>
        <w:ind w:left="120"/>
        <w:rPr>
          <w:rFonts w:ascii="Times New Roman" w:eastAsia="Times New Roman" w:hAnsi="Times New Roman" w:cs="Times New Roman"/>
          <w:sz w:val="24"/>
          <w:szCs w:val="24"/>
          <w:lang w:eastAsia="ru-RU"/>
        </w:rPr>
      </w:pPr>
    </w:p>
    <w:p w:rsidR="00520D49" w:rsidRPr="007802DC" w:rsidRDefault="00520D49" w:rsidP="00F25F8A">
      <w:pPr>
        <w:spacing w:after="0" w:line="240" w:lineRule="auto"/>
        <w:ind w:left="120"/>
        <w:rPr>
          <w:rFonts w:ascii="Times New Roman" w:eastAsia="Times New Roman" w:hAnsi="Times New Roman" w:cs="Times New Roman"/>
          <w:sz w:val="24"/>
          <w:szCs w:val="24"/>
          <w:lang w:eastAsia="ru-RU"/>
        </w:rPr>
      </w:pPr>
      <w:r w:rsidRPr="007802DC">
        <w:rPr>
          <w:rFonts w:ascii="Times New Roman" w:eastAsia="Times New Roman" w:hAnsi="Times New Roman" w:cs="Times New Roman"/>
          <w:sz w:val="24"/>
          <w:szCs w:val="24"/>
          <w:lang w:eastAsia="ru-RU"/>
        </w:rPr>
        <w:t>ЦИФРОВЫЕ ОБРАЗОВАТЕЛЬНЫЕ РЕСУРСЫ И РЕСУРСЫ СЕТИ ИНТЕРНЕТ</w:t>
      </w:r>
    </w:p>
    <w:p w:rsidR="00D45AE8" w:rsidRDefault="00520D49" w:rsidP="000B31CE">
      <w:pPr>
        <w:spacing w:after="0" w:line="240" w:lineRule="auto"/>
        <w:ind w:left="120"/>
        <w:rPr>
          <w:rFonts w:ascii="Times New Roman" w:eastAsia="Times New Roman" w:hAnsi="Times New Roman" w:cs="Times New Roman"/>
          <w:sz w:val="24"/>
          <w:szCs w:val="24"/>
          <w:lang w:eastAsia="ru-RU"/>
        </w:rPr>
      </w:pPr>
      <w:r w:rsidRPr="007802DC">
        <w:rPr>
          <w:rFonts w:ascii="Times New Roman" w:eastAsia="Times New Roman" w:hAnsi="Times New Roman" w:cs="Times New Roman"/>
          <w:sz w:val="24"/>
          <w:szCs w:val="24"/>
          <w:lang w:eastAsia="ru-RU"/>
        </w:rPr>
        <w:t>​​‌1 .Коллекция «Русская и зарубежная литература для школы» Российского общеобразовательного портала http://litera.edu.ru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2. Сайт «Я иду на урок литературы» и электронная версия газеты «Литература» http://lit.1september.ru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3. Всероссийская олимпиада школьников по литературе http://lit.rusolymp.ru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4. Методика преподавания литературы http://metlit.nm.ru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5. Методико-литературный сайт «Урок литературы» http://mlis.fobr.ru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6. Школьная библиотека: произведения, изучаемые в школьном курсе литературы http://lib.prosv.ru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7. Библиотека русской литературы «Классика.ру» http://www.klassika.ru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8. Библиотека русской религиозно-философской и художественной литературы «Вехи» http://www.vehi.net</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9. Библиотека художественной литературы E-kniga.ru http://www.e-kniga.ru</w:t>
      </w:r>
      <w:r w:rsidRPr="007802DC">
        <w:rPr>
          <w:rFonts w:ascii="Times New Roman" w:eastAsia="Times New Roman" w:hAnsi="Times New Roman" w:cs="Times New Roman"/>
          <w:sz w:val="24"/>
          <w:szCs w:val="24"/>
          <w:lang w:eastAsia="ru-RU"/>
        </w:rPr>
        <w:br/>
        <w:t xml:space="preserve"> 10.Журнальный зал в Русском Журнале: Электронная библиотека современных литературных журналов http://magazines.russ.ru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11.Звучащая поэзия: поэтическая аудиобиблиотека http://www.livepoetry.ru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12.Институт мировой литературы им. А.М. Горького Российской академии наук http://www.imli.ru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13.Институт русской литературы (Пушкинский Дом) Российской академии наук http://www.pushkinskijdom.ru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14.Информационно-справочный портал «Library.ru»http://www.library.ru </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lastRenderedPageBreak/>
        <w:br/>
        <w:t xml:space="preserve"> 15.Классика русской литературы в аудиозаписи http://www.ayguo.com</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16.Лауреаты Нобелевской премии в области литературы http://www.noblit.ru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17.Литературный портал «Точка зрения»: современная литература в Интернете http://www.lito.ru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18.Национальный сервер современной поэзии http://www.stihi.ru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19.Национальный сервер современной прозы http://www.proza.ru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20.Портал Philolog.ru http://www.philolog.ru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21.Поэзия.ру: литературно-поэтический сайт http://www.poezia.ru</w:t>
      </w:r>
      <w:r w:rsidRPr="007802DC">
        <w:rPr>
          <w:rFonts w:ascii="Times New Roman" w:eastAsia="Times New Roman" w:hAnsi="Times New Roman" w:cs="Times New Roman"/>
          <w:sz w:val="24"/>
          <w:szCs w:val="24"/>
          <w:lang w:eastAsia="ru-RU"/>
        </w:rPr>
        <w:br/>
      </w:r>
      <w:r w:rsidRPr="007802DC">
        <w:rPr>
          <w:rFonts w:ascii="Times New Roman" w:eastAsia="Times New Roman" w:hAnsi="Times New Roman" w:cs="Times New Roman"/>
          <w:sz w:val="24"/>
          <w:szCs w:val="24"/>
          <w:lang w:eastAsia="ru-RU"/>
        </w:rPr>
        <w:br/>
        <w:t xml:space="preserve"> 22.Проект «Площадь Д.С. Лихачева» </w:t>
      </w:r>
      <w:hyperlink r:id="rId31" w:history="1">
        <w:r w:rsidR="000B31CE" w:rsidRPr="007802DC">
          <w:rPr>
            <w:rStyle w:val="a3"/>
            <w:rFonts w:ascii="Times New Roman" w:eastAsia="Times New Roman" w:hAnsi="Times New Roman" w:cs="Times New Roman"/>
            <w:sz w:val="24"/>
            <w:szCs w:val="24"/>
            <w:lang w:eastAsia="ru-RU"/>
          </w:rPr>
          <w:t>http://www.lihachev.ru</w:t>
        </w:r>
      </w:hyperlink>
      <w:bookmarkStart w:id="23" w:name="b680be9b-368a-4013-95ac-09d499c3ce1d"/>
      <w:bookmarkEnd w:id="23"/>
      <w:r w:rsidR="000B31CE">
        <w:rPr>
          <w:rFonts w:ascii="Times New Roman" w:eastAsia="Times New Roman" w:hAnsi="Times New Roman" w:cs="Times New Roman"/>
          <w:sz w:val="24"/>
          <w:szCs w:val="24"/>
          <w:lang w:eastAsia="ru-RU"/>
        </w:rPr>
        <w:t>‌</w:t>
      </w:r>
      <w:bookmarkStart w:id="24" w:name="block-7332718"/>
      <w:bookmarkEnd w:id="24"/>
    </w:p>
    <w:sectPr w:rsidR="00D45A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C9" w:rsidRDefault="003833C9" w:rsidP="007F546E">
      <w:pPr>
        <w:spacing w:after="0" w:line="240" w:lineRule="auto"/>
      </w:pPr>
      <w:r>
        <w:separator/>
      </w:r>
    </w:p>
  </w:endnote>
  <w:endnote w:type="continuationSeparator" w:id="0">
    <w:p w:rsidR="003833C9" w:rsidRDefault="003833C9" w:rsidP="007F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C9" w:rsidRDefault="003833C9" w:rsidP="007F546E">
      <w:pPr>
        <w:spacing w:after="0" w:line="240" w:lineRule="auto"/>
      </w:pPr>
      <w:r>
        <w:separator/>
      </w:r>
    </w:p>
  </w:footnote>
  <w:footnote w:type="continuationSeparator" w:id="0">
    <w:p w:rsidR="003833C9" w:rsidRDefault="003833C9" w:rsidP="007F5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75A"/>
    <w:multiLevelType w:val="multilevel"/>
    <w:tmpl w:val="77A21F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187057"/>
    <w:multiLevelType w:val="multilevel"/>
    <w:tmpl w:val="2398E6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EF029F"/>
    <w:multiLevelType w:val="multilevel"/>
    <w:tmpl w:val="8722BFC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1E68A8"/>
    <w:multiLevelType w:val="multilevel"/>
    <w:tmpl w:val="A18AD21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192D6E"/>
    <w:multiLevelType w:val="multilevel"/>
    <w:tmpl w:val="3550B57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FC21BE1"/>
    <w:multiLevelType w:val="multilevel"/>
    <w:tmpl w:val="61BCC2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6314D1D"/>
    <w:multiLevelType w:val="multilevel"/>
    <w:tmpl w:val="10DE5AE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8DA6552"/>
    <w:multiLevelType w:val="multilevel"/>
    <w:tmpl w:val="73B4296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BD26247"/>
    <w:multiLevelType w:val="multilevel"/>
    <w:tmpl w:val="2BCE068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62365C9"/>
    <w:multiLevelType w:val="multilevel"/>
    <w:tmpl w:val="52E21A4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8DB3840"/>
    <w:multiLevelType w:val="multilevel"/>
    <w:tmpl w:val="4D08A42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94055DC"/>
    <w:multiLevelType w:val="multilevel"/>
    <w:tmpl w:val="1C3E010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AEA2EB1"/>
    <w:multiLevelType w:val="multilevel"/>
    <w:tmpl w:val="E848A67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CC0201E"/>
    <w:multiLevelType w:val="multilevel"/>
    <w:tmpl w:val="B3765BE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1846AD6"/>
    <w:multiLevelType w:val="multilevel"/>
    <w:tmpl w:val="B8460EC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142C88"/>
    <w:multiLevelType w:val="multilevel"/>
    <w:tmpl w:val="546E69F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B6F6D1C"/>
    <w:multiLevelType w:val="multilevel"/>
    <w:tmpl w:val="44E090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BF34292"/>
    <w:multiLevelType w:val="multilevel"/>
    <w:tmpl w:val="14649CD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C6C5349"/>
    <w:multiLevelType w:val="multilevel"/>
    <w:tmpl w:val="ACBE6B6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6EE115B"/>
    <w:multiLevelType w:val="multilevel"/>
    <w:tmpl w:val="088AFDF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9175C32"/>
    <w:multiLevelType w:val="multilevel"/>
    <w:tmpl w:val="77E2851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62E1109"/>
    <w:multiLevelType w:val="multilevel"/>
    <w:tmpl w:val="70E2137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CB15490"/>
    <w:multiLevelType w:val="multilevel"/>
    <w:tmpl w:val="DEB0B89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num>
  <w:num w:numId="3">
    <w:abstractNumId w:val="21"/>
  </w:num>
  <w:num w:numId="4">
    <w:abstractNumId w:val="21"/>
  </w:num>
  <w:num w:numId="5">
    <w:abstractNumId w:val="15"/>
  </w:num>
  <w:num w:numId="6">
    <w:abstractNumId w:val="15"/>
  </w:num>
  <w:num w:numId="7">
    <w:abstractNumId w:val="12"/>
  </w:num>
  <w:num w:numId="8">
    <w:abstractNumId w:val="12"/>
  </w:num>
  <w:num w:numId="9">
    <w:abstractNumId w:val="11"/>
  </w:num>
  <w:num w:numId="10">
    <w:abstractNumId w:val="11"/>
  </w:num>
  <w:num w:numId="11">
    <w:abstractNumId w:val="4"/>
  </w:num>
  <w:num w:numId="12">
    <w:abstractNumId w:val="4"/>
  </w:num>
  <w:num w:numId="13">
    <w:abstractNumId w:val="3"/>
  </w:num>
  <w:num w:numId="14">
    <w:abstractNumId w:val="3"/>
  </w:num>
  <w:num w:numId="15">
    <w:abstractNumId w:val="5"/>
  </w:num>
  <w:num w:numId="16">
    <w:abstractNumId w:val="5"/>
  </w:num>
  <w:num w:numId="17">
    <w:abstractNumId w:val="7"/>
  </w:num>
  <w:num w:numId="18">
    <w:abstractNumId w:val="7"/>
  </w:num>
  <w:num w:numId="19">
    <w:abstractNumId w:val="18"/>
  </w:num>
  <w:num w:numId="20">
    <w:abstractNumId w:val="18"/>
  </w:num>
  <w:num w:numId="21">
    <w:abstractNumId w:val="17"/>
  </w:num>
  <w:num w:numId="22">
    <w:abstractNumId w:val="17"/>
  </w:num>
  <w:num w:numId="23">
    <w:abstractNumId w:val="8"/>
  </w:num>
  <w:num w:numId="24">
    <w:abstractNumId w:val="8"/>
  </w:num>
  <w:num w:numId="25">
    <w:abstractNumId w:val="16"/>
  </w:num>
  <w:num w:numId="26">
    <w:abstractNumId w:val="16"/>
  </w:num>
  <w:num w:numId="27">
    <w:abstractNumId w:val="0"/>
  </w:num>
  <w:num w:numId="28">
    <w:abstractNumId w:val="0"/>
  </w:num>
  <w:num w:numId="29">
    <w:abstractNumId w:val="20"/>
  </w:num>
  <w:num w:numId="30">
    <w:abstractNumId w:val="20"/>
  </w:num>
  <w:num w:numId="31">
    <w:abstractNumId w:val="1"/>
  </w:num>
  <w:num w:numId="32">
    <w:abstractNumId w:val="1"/>
  </w:num>
  <w:num w:numId="33">
    <w:abstractNumId w:val="14"/>
  </w:num>
  <w:num w:numId="34">
    <w:abstractNumId w:val="14"/>
  </w:num>
  <w:num w:numId="35">
    <w:abstractNumId w:val="9"/>
  </w:num>
  <w:num w:numId="36">
    <w:abstractNumId w:val="9"/>
  </w:num>
  <w:num w:numId="37">
    <w:abstractNumId w:val="6"/>
  </w:num>
  <w:num w:numId="38">
    <w:abstractNumId w:val="6"/>
  </w:num>
  <w:num w:numId="39">
    <w:abstractNumId w:val="22"/>
  </w:num>
  <w:num w:numId="40">
    <w:abstractNumId w:val="22"/>
  </w:num>
  <w:num w:numId="41">
    <w:abstractNumId w:val="19"/>
  </w:num>
  <w:num w:numId="42">
    <w:abstractNumId w:val="19"/>
  </w:num>
  <w:num w:numId="43">
    <w:abstractNumId w:val="10"/>
  </w:num>
  <w:num w:numId="44">
    <w:abstractNumId w:val="10"/>
  </w:num>
  <w:num w:numId="45">
    <w:abstractNumId w:val="1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49"/>
    <w:rsid w:val="00054954"/>
    <w:rsid w:val="00067BA2"/>
    <w:rsid w:val="000B31CE"/>
    <w:rsid w:val="000D34CA"/>
    <w:rsid w:val="001073BC"/>
    <w:rsid w:val="001144C3"/>
    <w:rsid w:val="00121F53"/>
    <w:rsid w:val="001264D6"/>
    <w:rsid w:val="001A1781"/>
    <w:rsid w:val="001A2CA0"/>
    <w:rsid w:val="001D25BA"/>
    <w:rsid w:val="001F0F7D"/>
    <w:rsid w:val="00200CB6"/>
    <w:rsid w:val="00226E9E"/>
    <w:rsid w:val="002301BF"/>
    <w:rsid w:val="00243B93"/>
    <w:rsid w:val="002564A8"/>
    <w:rsid w:val="00311A81"/>
    <w:rsid w:val="003323A6"/>
    <w:rsid w:val="00371040"/>
    <w:rsid w:val="003833C9"/>
    <w:rsid w:val="00386986"/>
    <w:rsid w:val="00395711"/>
    <w:rsid w:val="003C1062"/>
    <w:rsid w:val="003D1E1A"/>
    <w:rsid w:val="003D4FA9"/>
    <w:rsid w:val="003F5BF5"/>
    <w:rsid w:val="0043719B"/>
    <w:rsid w:val="00446CA2"/>
    <w:rsid w:val="004767D4"/>
    <w:rsid w:val="004A5899"/>
    <w:rsid w:val="004F45C9"/>
    <w:rsid w:val="00520D49"/>
    <w:rsid w:val="0054229B"/>
    <w:rsid w:val="00571939"/>
    <w:rsid w:val="00571984"/>
    <w:rsid w:val="005748E5"/>
    <w:rsid w:val="00596D1D"/>
    <w:rsid w:val="005C195E"/>
    <w:rsid w:val="005E4562"/>
    <w:rsid w:val="00611203"/>
    <w:rsid w:val="0061648D"/>
    <w:rsid w:val="006469FF"/>
    <w:rsid w:val="006536AA"/>
    <w:rsid w:val="00676BE2"/>
    <w:rsid w:val="0068101D"/>
    <w:rsid w:val="006929C2"/>
    <w:rsid w:val="006C2F1D"/>
    <w:rsid w:val="006D1FFD"/>
    <w:rsid w:val="0070332C"/>
    <w:rsid w:val="00710F15"/>
    <w:rsid w:val="00713856"/>
    <w:rsid w:val="00724EF9"/>
    <w:rsid w:val="00725293"/>
    <w:rsid w:val="0073417C"/>
    <w:rsid w:val="00762770"/>
    <w:rsid w:val="00767C83"/>
    <w:rsid w:val="007802DC"/>
    <w:rsid w:val="00787760"/>
    <w:rsid w:val="007923B0"/>
    <w:rsid w:val="00794057"/>
    <w:rsid w:val="007D52B9"/>
    <w:rsid w:val="007F546E"/>
    <w:rsid w:val="00826304"/>
    <w:rsid w:val="0084041C"/>
    <w:rsid w:val="00874B1F"/>
    <w:rsid w:val="00890614"/>
    <w:rsid w:val="008C48F9"/>
    <w:rsid w:val="008D2C60"/>
    <w:rsid w:val="008E7F1B"/>
    <w:rsid w:val="008F39D7"/>
    <w:rsid w:val="00921D3B"/>
    <w:rsid w:val="009332AC"/>
    <w:rsid w:val="00933973"/>
    <w:rsid w:val="00995A33"/>
    <w:rsid w:val="009A5A9C"/>
    <w:rsid w:val="009B3B92"/>
    <w:rsid w:val="00A25E69"/>
    <w:rsid w:val="00A43CD1"/>
    <w:rsid w:val="00A52D95"/>
    <w:rsid w:val="00A77864"/>
    <w:rsid w:val="00AA4CD1"/>
    <w:rsid w:val="00AA7E91"/>
    <w:rsid w:val="00AC5734"/>
    <w:rsid w:val="00AD31C9"/>
    <w:rsid w:val="00B37C93"/>
    <w:rsid w:val="00B7542F"/>
    <w:rsid w:val="00B96249"/>
    <w:rsid w:val="00BC25EB"/>
    <w:rsid w:val="00BE7777"/>
    <w:rsid w:val="00BF398A"/>
    <w:rsid w:val="00C04288"/>
    <w:rsid w:val="00C231C1"/>
    <w:rsid w:val="00C24F10"/>
    <w:rsid w:val="00C372F6"/>
    <w:rsid w:val="00C5733E"/>
    <w:rsid w:val="00C8352A"/>
    <w:rsid w:val="00C9131B"/>
    <w:rsid w:val="00CA3659"/>
    <w:rsid w:val="00CA3B5D"/>
    <w:rsid w:val="00CB5DBD"/>
    <w:rsid w:val="00CC305F"/>
    <w:rsid w:val="00CE4723"/>
    <w:rsid w:val="00D02961"/>
    <w:rsid w:val="00D06A7A"/>
    <w:rsid w:val="00D14B2B"/>
    <w:rsid w:val="00D45AE8"/>
    <w:rsid w:val="00D51008"/>
    <w:rsid w:val="00D52CC5"/>
    <w:rsid w:val="00D600D8"/>
    <w:rsid w:val="00D61117"/>
    <w:rsid w:val="00D76304"/>
    <w:rsid w:val="00D807A5"/>
    <w:rsid w:val="00D92464"/>
    <w:rsid w:val="00DA68D5"/>
    <w:rsid w:val="00DB57B2"/>
    <w:rsid w:val="00E412AA"/>
    <w:rsid w:val="00E44824"/>
    <w:rsid w:val="00E45851"/>
    <w:rsid w:val="00E67713"/>
    <w:rsid w:val="00E867DB"/>
    <w:rsid w:val="00E97170"/>
    <w:rsid w:val="00EA1064"/>
    <w:rsid w:val="00EF5201"/>
    <w:rsid w:val="00F22F78"/>
    <w:rsid w:val="00F25F8A"/>
    <w:rsid w:val="00FA1BE4"/>
    <w:rsid w:val="00FA580F"/>
    <w:rsid w:val="00FD4760"/>
    <w:rsid w:val="00FF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E57B"/>
  <w15:docId w15:val="{123A809D-A66C-4AA4-B63C-CADEE513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0D49"/>
    <w:pPr>
      <w:keepNext/>
      <w:keepLines/>
      <w:spacing w:before="480"/>
      <w:outlineLvl w:val="0"/>
    </w:pPr>
    <w:rPr>
      <w:rFonts w:ascii="Cambria" w:eastAsia="Times New Roman" w:hAnsi="Cambria" w:cs="Times New Roman"/>
      <w:b/>
      <w:bCs/>
      <w:color w:val="365F91" w:themeColor="accent1" w:themeShade="BF"/>
      <w:sz w:val="28"/>
      <w:szCs w:val="28"/>
      <w:lang w:eastAsia="ru-RU"/>
    </w:rPr>
  </w:style>
  <w:style w:type="paragraph" w:styleId="2">
    <w:name w:val="heading 2"/>
    <w:basedOn w:val="a"/>
    <w:next w:val="a"/>
    <w:link w:val="20"/>
    <w:uiPriority w:val="9"/>
    <w:semiHidden/>
    <w:unhideWhenUsed/>
    <w:qFormat/>
    <w:rsid w:val="00520D49"/>
    <w:pPr>
      <w:keepNext/>
      <w:keepLines/>
      <w:spacing w:before="200"/>
      <w:outlineLvl w:val="1"/>
    </w:pPr>
    <w:rPr>
      <w:rFonts w:ascii="Cambria" w:eastAsia="Times New Roman" w:hAnsi="Cambria" w:cs="Times New Roman"/>
      <w:b/>
      <w:bCs/>
      <w:color w:val="4F81BD" w:themeColor="accent1"/>
      <w:sz w:val="26"/>
      <w:szCs w:val="26"/>
      <w:lang w:eastAsia="ru-RU"/>
    </w:rPr>
  </w:style>
  <w:style w:type="paragraph" w:styleId="3">
    <w:name w:val="heading 3"/>
    <w:basedOn w:val="a"/>
    <w:next w:val="a"/>
    <w:link w:val="30"/>
    <w:uiPriority w:val="9"/>
    <w:semiHidden/>
    <w:unhideWhenUsed/>
    <w:qFormat/>
    <w:rsid w:val="00520D49"/>
    <w:pPr>
      <w:keepNext/>
      <w:keepLines/>
      <w:spacing w:before="200"/>
      <w:outlineLvl w:val="2"/>
    </w:pPr>
    <w:rPr>
      <w:rFonts w:ascii="Cambria" w:eastAsia="Times New Roman" w:hAnsi="Cambria" w:cs="Times New Roman"/>
      <w:b/>
      <w:bCs/>
      <w:color w:val="4F81BD" w:themeColor="accent1"/>
      <w:lang w:eastAsia="ru-RU"/>
    </w:rPr>
  </w:style>
  <w:style w:type="paragraph" w:styleId="4">
    <w:name w:val="heading 4"/>
    <w:basedOn w:val="a"/>
    <w:next w:val="a"/>
    <w:link w:val="40"/>
    <w:uiPriority w:val="9"/>
    <w:semiHidden/>
    <w:unhideWhenUsed/>
    <w:qFormat/>
    <w:rsid w:val="00520D49"/>
    <w:pPr>
      <w:keepNext/>
      <w:keepLines/>
      <w:spacing w:before="200"/>
      <w:outlineLvl w:val="3"/>
    </w:pPr>
    <w:rPr>
      <w:rFonts w:ascii="Cambria" w:eastAsia="Times New Roman" w:hAnsi="Cambria" w:cs="Times New Roman"/>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D49"/>
    <w:rPr>
      <w:rFonts w:ascii="Cambria" w:eastAsia="Times New Roman" w:hAnsi="Cambria" w:cs="Times New Roman"/>
      <w:b/>
      <w:bCs/>
      <w:color w:val="365F91" w:themeColor="accent1" w:themeShade="BF"/>
      <w:sz w:val="28"/>
      <w:szCs w:val="28"/>
      <w:lang w:eastAsia="ru-RU"/>
    </w:rPr>
  </w:style>
  <w:style w:type="character" w:customStyle="1" w:styleId="20">
    <w:name w:val="Заголовок 2 Знак"/>
    <w:basedOn w:val="a0"/>
    <w:link w:val="2"/>
    <w:uiPriority w:val="9"/>
    <w:semiHidden/>
    <w:rsid w:val="00520D49"/>
    <w:rPr>
      <w:rFonts w:ascii="Cambria" w:eastAsia="Times New Roman" w:hAnsi="Cambria" w:cs="Times New Roman"/>
      <w:b/>
      <w:bCs/>
      <w:color w:val="4F81BD" w:themeColor="accent1"/>
      <w:sz w:val="26"/>
      <w:szCs w:val="26"/>
      <w:lang w:eastAsia="ru-RU"/>
    </w:rPr>
  </w:style>
  <w:style w:type="character" w:customStyle="1" w:styleId="30">
    <w:name w:val="Заголовок 3 Знак"/>
    <w:basedOn w:val="a0"/>
    <w:link w:val="3"/>
    <w:uiPriority w:val="9"/>
    <w:semiHidden/>
    <w:rsid w:val="00520D49"/>
    <w:rPr>
      <w:rFonts w:ascii="Cambria" w:eastAsia="Times New Roman" w:hAnsi="Cambria" w:cs="Times New Roman"/>
      <w:b/>
      <w:bCs/>
      <w:color w:val="4F81BD" w:themeColor="accent1"/>
      <w:lang w:eastAsia="ru-RU"/>
    </w:rPr>
  </w:style>
  <w:style w:type="character" w:customStyle="1" w:styleId="40">
    <w:name w:val="Заголовок 4 Знак"/>
    <w:basedOn w:val="a0"/>
    <w:link w:val="4"/>
    <w:uiPriority w:val="9"/>
    <w:semiHidden/>
    <w:rsid w:val="00520D49"/>
    <w:rPr>
      <w:rFonts w:ascii="Cambria" w:eastAsia="Times New Roman" w:hAnsi="Cambria" w:cs="Times New Roman"/>
      <w:b/>
      <w:bCs/>
      <w:i/>
      <w:iCs/>
      <w:color w:val="4F81BD" w:themeColor="accent1"/>
      <w:lang w:eastAsia="ru-RU"/>
    </w:rPr>
  </w:style>
  <w:style w:type="numbering" w:customStyle="1" w:styleId="11">
    <w:name w:val="Нет списка1"/>
    <w:next w:val="a2"/>
    <w:uiPriority w:val="99"/>
    <w:semiHidden/>
    <w:unhideWhenUsed/>
    <w:rsid w:val="00520D49"/>
  </w:style>
  <w:style w:type="character" w:styleId="a3">
    <w:name w:val="Hyperlink"/>
    <w:basedOn w:val="a0"/>
    <w:uiPriority w:val="99"/>
    <w:unhideWhenUsed/>
    <w:rsid w:val="00520D49"/>
    <w:rPr>
      <w:color w:val="0000FF" w:themeColor="hyperlink"/>
      <w:u w:val="single"/>
    </w:rPr>
  </w:style>
  <w:style w:type="character" w:styleId="a4">
    <w:name w:val="FollowedHyperlink"/>
    <w:basedOn w:val="a0"/>
    <w:uiPriority w:val="99"/>
    <w:semiHidden/>
    <w:unhideWhenUsed/>
    <w:rsid w:val="00520D49"/>
    <w:rPr>
      <w:color w:val="800080" w:themeColor="followedHyperlink"/>
      <w:u w:val="single"/>
    </w:rPr>
  </w:style>
  <w:style w:type="paragraph" w:styleId="a5">
    <w:name w:val="Normal Indent"/>
    <w:basedOn w:val="a"/>
    <w:uiPriority w:val="99"/>
    <w:semiHidden/>
    <w:unhideWhenUsed/>
    <w:rsid w:val="00520D49"/>
    <w:pPr>
      <w:ind w:left="720"/>
    </w:pPr>
    <w:rPr>
      <w:rFonts w:ascii="Calibri" w:eastAsia="Times New Roman" w:hAnsi="Calibri" w:cs="Times New Roman"/>
      <w:lang w:eastAsia="ru-RU"/>
    </w:rPr>
  </w:style>
  <w:style w:type="paragraph" w:styleId="a6">
    <w:name w:val="header"/>
    <w:basedOn w:val="a"/>
    <w:link w:val="a7"/>
    <w:uiPriority w:val="99"/>
    <w:unhideWhenUsed/>
    <w:rsid w:val="00520D49"/>
    <w:pPr>
      <w:tabs>
        <w:tab w:val="center" w:pos="4680"/>
        <w:tab w:val="right" w:pos="9360"/>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520D49"/>
    <w:rPr>
      <w:rFonts w:ascii="Calibri" w:eastAsia="Times New Roman" w:hAnsi="Calibri" w:cs="Times New Roman"/>
      <w:lang w:eastAsia="ru-RU"/>
    </w:rPr>
  </w:style>
  <w:style w:type="paragraph" w:styleId="a8">
    <w:name w:val="caption"/>
    <w:basedOn w:val="a"/>
    <w:next w:val="a"/>
    <w:uiPriority w:val="35"/>
    <w:semiHidden/>
    <w:unhideWhenUsed/>
    <w:qFormat/>
    <w:rsid w:val="00520D49"/>
    <w:pPr>
      <w:spacing w:line="240" w:lineRule="auto"/>
    </w:pPr>
    <w:rPr>
      <w:rFonts w:ascii="Calibri" w:eastAsia="Times New Roman" w:hAnsi="Calibri" w:cs="Times New Roman"/>
      <w:b/>
      <w:bCs/>
      <w:color w:val="4F81BD" w:themeColor="accent1"/>
      <w:sz w:val="18"/>
      <w:szCs w:val="18"/>
      <w:lang w:eastAsia="ru-RU"/>
    </w:rPr>
  </w:style>
  <w:style w:type="paragraph" w:styleId="a9">
    <w:name w:val="Title"/>
    <w:basedOn w:val="a"/>
    <w:next w:val="a"/>
    <w:link w:val="aa"/>
    <w:uiPriority w:val="10"/>
    <w:qFormat/>
    <w:rsid w:val="00520D49"/>
    <w:pPr>
      <w:pBdr>
        <w:bottom w:val="single" w:sz="8" w:space="4" w:color="4F81BD" w:themeColor="accent1"/>
      </w:pBdr>
      <w:spacing w:after="300"/>
      <w:contextualSpacing/>
    </w:pPr>
    <w:rPr>
      <w:rFonts w:ascii="Cambria" w:eastAsia="Times New Roman" w:hAnsi="Cambria" w:cs="Times New Roman"/>
      <w:color w:val="17365D" w:themeColor="text2" w:themeShade="BF"/>
      <w:spacing w:val="5"/>
      <w:kern w:val="28"/>
      <w:sz w:val="52"/>
      <w:szCs w:val="52"/>
      <w:lang w:eastAsia="ru-RU"/>
    </w:rPr>
  </w:style>
  <w:style w:type="character" w:customStyle="1" w:styleId="aa">
    <w:name w:val="Заголовок Знак"/>
    <w:basedOn w:val="a0"/>
    <w:link w:val="a9"/>
    <w:uiPriority w:val="10"/>
    <w:rsid w:val="00520D49"/>
    <w:rPr>
      <w:rFonts w:ascii="Cambria" w:eastAsia="Times New Roman" w:hAnsi="Cambria" w:cs="Times New Roman"/>
      <w:color w:val="17365D" w:themeColor="text2" w:themeShade="BF"/>
      <w:spacing w:val="5"/>
      <w:kern w:val="28"/>
      <w:sz w:val="52"/>
      <w:szCs w:val="52"/>
      <w:lang w:eastAsia="ru-RU"/>
    </w:rPr>
  </w:style>
  <w:style w:type="paragraph" w:styleId="ab">
    <w:name w:val="Subtitle"/>
    <w:basedOn w:val="a"/>
    <w:next w:val="a"/>
    <w:link w:val="ac"/>
    <w:uiPriority w:val="11"/>
    <w:qFormat/>
    <w:rsid w:val="00520D49"/>
    <w:pPr>
      <w:ind w:left="86"/>
    </w:pPr>
    <w:rPr>
      <w:rFonts w:ascii="Cambria" w:eastAsia="Times New Roman" w:hAnsi="Cambria" w:cs="Times New Roman"/>
      <w:i/>
      <w:iCs/>
      <w:color w:val="4F81BD" w:themeColor="accent1"/>
      <w:spacing w:val="15"/>
      <w:sz w:val="24"/>
      <w:szCs w:val="24"/>
      <w:lang w:eastAsia="ru-RU"/>
    </w:rPr>
  </w:style>
  <w:style w:type="character" w:customStyle="1" w:styleId="ac">
    <w:name w:val="Подзаголовок Знак"/>
    <w:basedOn w:val="a0"/>
    <w:link w:val="ab"/>
    <w:uiPriority w:val="11"/>
    <w:rsid w:val="00520D49"/>
    <w:rPr>
      <w:rFonts w:ascii="Cambria" w:eastAsia="Times New Roman" w:hAnsi="Cambria" w:cs="Times New Roman"/>
      <w:i/>
      <w:iCs/>
      <w:color w:val="4F81BD" w:themeColor="accent1"/>
      <w:spacing w:val="15"/>
      <w:sz w:val="24"/>
      <w:szCs w:val="24"/>
      <w:lang w:eastAsia="ru-RU"/>
    </w:rPr>
  </w:style>
  <w:style w:type="table" w:styleId="ad">
    <w:name w:val="Table Grid"/>
    <w:basedOn w:val="a1"/>
    <w:uiPriority w:val="59"/>
    <w:rsid w:val="00520D49"/>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er"/>
    <w:basedOn w:val="a"/>
    <w:link w:val="af"/>
    <w:uiPriority w:val="99"/>
    <w:unhideWhenUsed/>
    <w:rsid w:val="007F54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 Type="http://schemas.openxmlformats.org/officeDocument/2006/relationships/settings" Target="settings.xml"/><Relationship Id="rId21" Type="http://schemas.openxmlformats.org/officeDocument/2006/relationships/hyperlink" Target="https://m.edsoo.ru/7f4196be" TargetMode="External"/><Relationship Id="rId7" Type="http://schemas.openxmlformats.org/officeDocument/2006/relationships/hyperlink" Target="https://m.edsoo.ru/7f4196be" TargetMode="Externa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96be" TargetMode="External"/><Relationship Id="rId20" Type="http://schemas.openxmlformats.org/officeDocument/2006/relationships/hyperlink" Target="https://m.edsoo.ru/7f4196be" TargetMode="External"/><Relationship Id="rId29" Type="http://schemas.openxmlformats.org/officeDocument/2006/relationships/hyperlink" Target="https://m.edsoo.ru/7f4196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www.lihachev.ru"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7f4196be" TargetMode="External"/><Relationship Id="rId8" Type="http://schemas.openxmlformats.org/officeDocument/2006/relationships/hyperlink" Target="https://m.edsoo.ru/7f419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k2BFCBRzH4+7zH+k32pieVxEEy+mWLKddE1/9imHHNo=</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rqtg3mO2H82FTTZVGIUQ4hnLe/D9Ffh7BY8XVEzmmaI=</DigestValue>
    </Reference>
  </SignedInfo>
  <SignatureValue>LSwbC9+2/gPA4GS/vIxS3CSZzQ4hVAgvA39gDCcC4iw6Fgpb7EukPNi14zUnsD4q
2QuanfC6Ek47G1Vp04KceA==</SignatureValue>
  <KeyInfo>
    <X509Data>
      <X509Certificate>MIILjTCCCzqgAwIBAgIRAdgwgwAZr8meRGN2R91oxEgwCgYIKoUDBwEBAwIwggE+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vdCw0LvQvtCz0L7QstCw0Y8g0YHQu9GD0LbQsdCwMB4XDTIyMDkyMzA3NDczOVoX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</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aWw9Vqqfg8ov8+tk6Eb/y18rAqg=</DigestValue>
      </Reference>
      <Reference URI="/word/document.xml?ContentType=application/vnd.openxmlformats-officedocument.wordprocessingml.document.main+xml">
        <DigestMethod Algorithm="http://www.w3.org/2000/09/xmldsig#sha1"/>
        <DigestValue>7ExKL6bNHlWypkp4EnYdvONMCYo=</DigestValue>
      </Reference>
      <Reference URI="/word/endnotes.xml?ContentType=application/vnd.openxmlformats-officedocument.wordprocessingml.endnotes+xml">
        <DigestMethod Algorithm="http://www.w3.org/2000/09/xmldsig#sha1"/>
        <DigestValue>gJMqX/SlQutqW5ZR2CMCLxZJ9zk=</DigestValue>
      </Reference>
      <Reference URI="/word/fontTable.xml?ContentType=application/vnd.openxmlformats-officedocument.wordprocessingml.fontTable+xml">
        <DigestMethod Algorithm="http://www.w3.org/2000/09/xmldsig#sha1"/>
        <DigestValue>ywVIQIkv8sRT0uk8gGX2s21+Mh4=</DigestValue>
      </Reference>
      <Reference URI="/word/footnotes.xml?ContentType=application/vnd.openxmlformats-officedocument.wordprocessingml.footnotes+xml">
        <DigestMethod Algorithm="http://www.w3.org/2000/09/xmldsig#sha1"/>
        <DigestValue>y6BDLjm2qCGMsIwTsMcOJDhKlmc=</DigestValue>
      </Reference>
      <Reference URI="/word/numbering.xml?ContentType=application/vnd.openxmlformats-officedocument.wordprocessingml.numbering+xml">
        <DigestMethod Algorithm="http://www.w3.org/2000/09/xmldsig#sha1"/>
        <DigestValue>3KbGcPEiKAAYIw6L+wQey5KG4E8=</DigestValue>
      </Reference>
      <Reference URI="/word/settings.xml?ContentType=application/vnd.openxmlformats-officedocument.wordprocessingml.settings+xml">
        <DigestMethod Algorithm="http://www.w3.org/2000/09/xmldsig#sha1"/>
        <DigestValue>rqC04xtAn7/05T1+b1SfqPO5QGk=</DigestValue>
      </Reference>
      <Reference URI="/word/styles.xml?ContentType=application/vnd.openxmlformats-officedocument.wordprocessingml.styles+xml">
        <DigestMethod Algorithm="http://www.w3.org/2000/09/xmldsig#sha1"/>
        <DigestValue>cjeoOCwc0nCjudny6f6yUamGUtE=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19KjOF8fypVoXQQyeEKBaSQbBaY=</DigestValue>
      </Reference>
    </Manifest>
    <SignatureProperties>
      <SignatureProperty Id="idSignatureTime" Target="#idPackageSignature">
        <mdssi:SignatureTime xmlns:mdssi="http://schemas.openxmlformats.org/package/2006/digital-signature">
          <mdssi:Format>YYYY-MM-DDThh:mm:ssTZD</mdssi:Format>
          <mdssi:Value>2023-09-29T10:52:18Z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2023-09-29T10:52:18Z</xd:SigningTime>
          <xd:SigningCertificate>
            <xd:Cert>
              <xd:CertDigest>
                <DigestMethod Algorithm="http://www.w3.org/2000/09/xmldsig#sha1"/>
                <DigestValue>dlXAigFkt37qXjPzZu2cYgdWzhI=</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627647501263297681484734653102836728904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52</TotalTime>
  <Pages>19</Pages>
  <Words>6345</Words>
  <Characters>36171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Кировская СОШ</dc:creator>
  <cp:lastModifiedBy>Вера</cp:lastModifiedBy>
  <cp:revision>16</cp:revision>
  <dcterms:created xsi:type="dcterms:W3CDTF">2023-08-31T07:47:00Z</dcterms:created>
  <dcterms:modified xsi:type="dcterms:W3CDTF">2023-09-28T15:04:00Z</dcterms:modified>
</cp:coreProperties>
</file>